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BB26EB" w14:textId="77777777" w:rsidR="00352B49" w:rsidRPr="00FF2740" w:rsidRDefault="00352B49">
      <w:pPr>
        <w:rPr>
          <w:rFonts w:ascii="Arial Black" w:hAnsi="Arial Black" w:cs="Arial Black"/>
          <w:sz w:val="10"/>
          <w:szCs w:val="10"/>
          <w:lang w:eastAsia="es-ES"/>
        </w:rPr>
      </w:pPr>
    </w:p>
    <w:tbl>
      <w:tblPr>
        <w:tblW w:w="0" w:type="auto"/>
        <w:tblLayout w:type="fixed"/>
        <w:tblLook w:val="0000" w:firstRow="0" w:lastRow="0" w:firstColumn="0" w:lastColumn="0" w:noHBand="0" w:noVBand="0"/>
      </w:tblPr>
      <w:tblGrid>
        <w:gridCol w:w="9828"/>
      </w:tblGrid>
      <w:tr w:rsidR="00352B49" w:rsidRPr="000F6F13" w14:paraId="34C8EE49" w14:textId="77777777">
        <w:tc>
          <w:tcPr>
            <w:tcW w:w="9828" w:type="dxa"/>
            <w:shd w:val="clear" w:color="auto" w:fill="auto"/>
          </w:tcPr>
          <w:p w14:paraId="6FD0EFC4" w14:textId="77777777" w:rsidR="00352B49" w:rsidRPr="000F6F13" w:rsidRDefault="00352B49">
            <w:pPr>
              <w:rPr>
                <w:rFonts w:ascii="Verdana" w:hAnsi="Verdana" w:cs="Arial Black"/>
                <w:b/>
                <w:sz w:val="22"/>
                <w:szCs w:val="22"/>
              </w:rPr>
            </w:pPr>
            <w:r w:rsidRPr="000F6F13">
              <w:rPr>
                <w:rFonts w:ascii="Verdana" w:hAnsi="Verdana" w:cs="Arial Black"/>
                <w:b/>
                <w:sz w:val="22"/>
                <w:szCs w:val="22"/>
              </w:rPr>
              <w:t>1.- DADES DEL TITULAR DE LA LLICÈNCIA</w:t>
            </w:r>
          </w:p>
          <w:p w14:paraId="3D8B2FB5" w14:textId="77777777" w:rsidR="006746A1" w:rsidRPr="000F6F13" w:rsidRDefault="006746A1">
            <w:pPr>
              <w:rPr>
                <w:rFonts w:ascii="Verdana" w:hAnsi="Verdana" w:cs="Arial Black"/>
                <w:b/>
                <w:sz w:val="22"/>
                <w:szCs w:val="22"/>
              </w:rPr>
            </w:pPr>
          </w:p>
          <w:tbl>
            <w:tblPr>
              <w:tblW w:w="9463" w:type="dxa"/>
              <w:tblLayout w:type="fixed"/>
              <w:tblLook w:val="0000" w:firstRow="0" w:lastRow="0" w:firstColumn="0" w:lastColumn="0" w:noHBand="0" w:noVBand="0"/>
            </w:tblPr>
            <w:tblGrid>
              <w:gridCol w:w="2268"/>
              <w:gridCol w:w="7195"/>
            </w:tblGrid>
            <w:tr w:rsidR="006746A1" w:rsidRPr="000F6F13" w14:paraId="2C899A39" w14:textId="77777777" w:rsidTr="00A007B7">
              <w:trPr>
                <w:trHeight w:val="302"/>
              </w:trPr>
              <w:tc>
                <w:tcPr>
                  <w:tcW w:w="2268" w:type="dxa"/>
                  <w:shd w:val="clear" w:color="auto" w:fill="auto"/>
                </w:tcPr>
                <w:p w14:paraId="1FB21630" w14:textId="77777777" w:rsidR="006746A1" w:rsidRPr="000F6F13" w:rsidRDefault="006746A1" w:rsidP="00352B49">
                  <w:pPr>
                    <w:rPr>
                      <w:rFonts w:ascii="Verdana" w:hAnsi="Verdana"/>
                      <w:sz w:val="22"/>
                      <w:szCs w:val="22"/>
                    </w:rPr>
                  </w:pPr>
                  <w:r w:rsidRPr="000F6F13">
                    <w:rPr>
                      <w:rFonts w:ascii="Verdana" w:hAnsi="Verdana" w:cs="Arial"/>
                      <w:sz w:val="22"/>
                      <w:szCs w:val="22"/>
                    </w:rPr>
                    <w:t>Nom i Cognoms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0E09E457" w14:textId="77777777" w:rsidR="006746A1" w:rsidRPr="000F6F13" w:rsidRDefault="006746A1" w:rsidP="00352B49">
                  <w:pPr>
                    <w:snapToGrid w:val="0"/>
                  </w:pPr>
                </w:p>
              </w:tc>
            </w:tr>
          </w:tbl>
          <w:p w14:paraId="35EE5486" w14:textId="77777777" w:rsidR="006746A1" w:rsidRPr="000F6F13" w:rsidRDefault="006746A1" w:rsidP="006746A1">
            <w:pPr>
              <w:rPr>
                <w:rFonts w:ascii="Arial" w:hAnsi="Arial" w:cs="Arial"/>
                <w:sz w:val="6"/>
                <w:szCs w:val="6"/>
              </w:rPr>
            </w:pPr>
          </w:p>
          <w:tbl>
            <w:tblPr>
              <w:tblW w:w="0" w:type="auto"/>
              <w:tblLayout w:type="fixed"/>
              <w:tblLook w:val="0000" w:firstRow="0" w:lastRow="0" w:firstColumn="0" w:lastColumn="0" w:noHBand="0" w:noVBand="0"/>
            </w:tblPr>
            <w:tblGrid>
              <w:gridCol w:w="2268"/>
              <w:gridCol w:w="7201"/>
            </w:tblGrid>
            <w:tr w:rsidR="006746A1" w:rsidRPr="000F6F13" w14:paraId="23C9D6DD" w14:textId="77777777" w:rsidTr="00A007B7">
              <w:trPr>
                <w:trHeight w:val="288"/>
              </w:trPr>
              <w:tc>
                <w:tcPr>
                  <w:tcW w:w="2268" w:type="dxa"/>
                  <w:shd w:val="clear" w:color="auto" w:fill="auto"/>
                </w:tcPr>
                <w:p w14:paraId="132D6E07" w14:textId="77777777" w:rsidR="006746A1" w:rsidRPr="000F6F13" w:rsidRDefault="006746A1" w:rsidP="00352B49">
                  <w:pPr>
                    <w:rPr>
                      <w:rFonts w:ascii="Verdana" w:hAnsi="Verdana" w:cs="Arial"/>
                      <w:sz w:val="22"/>
                      <w:szCs w:val="22"/>
                    </w:rPr>
                  </w:pPr>
                  <w:r w:rsidRPr="000F6F13">
                    <w:rPr>
                      <w:rFonts w:ascii="Verdana" w:hAnsi="Verdana" w:cs="Arial"/>
                      <w:sz w:val="22"/>
                      <w:szCs w:val="22"/>
                    </w:rPr>
                    <w:t>CIF/NIF</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50E2B1BF" w14:textId="77777777" w:rsidR="006746A1" w:rsidRPr="000F6F13" w:rsidRDefault="006746A1" w:rsidP="00352B49">
                  <w:pPr>
                    <w:snapToGrid w:val="0"/>
                  </w:pPr>
                </w:p>
              </w:tc>
            </w:tr>
          </w:tbl>
          <w:p w14:paraId="11449409" w14:textId="77777777" w:rsidR="006746A1" w:rsidRPr="000F6F13" w:rsidRDefault="006746A1" w:rsidP="006746A1">
            <w:pPr>
              <w:rPr>
                <w:rFonts w:ascii="Arial" w:hAnsi="Arial" w:cs="Arial"/>
                <w:sz w:val="6"/>
              </w:rPr>
            </w:pPr>
          </w:p>
          <w:tbl>
            <w:tblPr>
              <w:tblW w:w="0" w:type="auto"/>
              <w:tblLayout w:type="fixed"/>
              <w:tblLook w:val="0000" w:firstRow="0" w:lastRow="0" w:firstColumn="0" w:lastColumn="0" w:noHBand="0" w:noVBand="0"/>
            </w:tblPr>
            <w:tblGrid>
              <w:gridCol w:w="2268"/>
              <w:gridCol w:w="7201"/>
            </w:tblGrid>
            <w:tr w:rsidR="006746A1" w:rsidRPr="000F6F13" w14:paraId="1A8B3DF8" w14:textId="77777777" w:rsidTr="00A007B7">
              <w:trPr>
                <w:trHeight w:val="302"/>
              </w:trPr>
              <w:tc>
                <w:tcPr>
                  <w:tcW w:w="2268" w:type="dxa"/>
                  <w:shd w:val="clear" w:color="auto" w:fill="auto"/>
                </w:tcPr>
                <w:p w14:paraId="0EEFD625" w14:textId="77777777" w:rsidR="006746A1" w:rsidRPr="000F6F13" w:rsidRDefault="006746A1" w:rsidP="00352B49">
                  <w:pPr>
                    <w:rPr>
                      <w:rFonts w:ascii="Verdana" w:hAnsi="Verdana" w:cs="Arial"/>
                      <w:sz w:val="22"/>
                      <w:szCs w:val="22"/>
                    </w:rPr>
                  </w:pPr>
                  <w:r w:rsidRPr="000F6F13">
                    <w:rPr>
                      <w:rFonts w:ascii="Verdana" w:hAnsi="Verdana" w:cs="Arial"/>
                      <w:sz w:val="22"/>
                      <w:szCs w:val="22"/>
                    </w:rPr>
                    <w:t>Domicili</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21F6F7C0" w14:textId="77777777" w:rsidR="006746A1" w:rsidRPr="000F6F13" w:rsidRDefault="006746A1" w:rsidP="00352B49">
                  <w:pPr>
                    <w:snapToGrid w:val="0"/>
                  </w:pPr>
                </w:p>
              </w:tc>
            </w:tr>
          </w:tbl>
          <w:p w14:paraId="6AD515ED" w14:textId="77777777" w:rsidR="006746A1" w:rsidRPr="000F6F13" w:rsidRDefault="006746A1" w:rsidP="006746A1">
            <w:pPr>
              <w:rPr>
                <w:rFonts w:ascii="Arial" w:hAnsi="Arial" w:cs="Arial"/>
                <w:sz w:val="6"/>
              </w:rPr>
            </w:pPr>
          </w:p>
          <w:tbl>
            <w:tblPr>
              <w:tblW w:w="9483" w:type="dxa"/>
              <w:tblLayout w:type="fixed"/>
              <w:tblLook w:val="0000" w:firstRow="0" w:lastRow="0" w:firstColumn="0" w:lastColumn="0" w:noHBand="0" w:noVBand="0"/>
            </w:tblPr>
            <w:tblGrid>
              <w:gridCol w:w="2268"/>
              <w:gridCol w:w="7215"/>
            </w:tblGrid>
            <w:tr w:rsidR="006746A1" w:rsidRPr="000F6F13" w14:paraId="3FED85E4" w14:textId="77777777" w:rsidTr="00A007B7">
              <w:trPr>
                <w:trHeight w:val="342"/>
              </w:trPr>
              <w:tc>
                <w:tcPr>
                  <w:tcW w:w="2268" w:type="dxa"/>
                  <w:shd w:val="clear" w:color="auto" w:fill="auto"/>
                </w:tcPr>
                <w:p w14:paraId="0BB72634" w14:textId="77777777" w:rsidR="006746A1" w:rsidRPr="000F6F13" w:rsidRDefault="006746A1" w:rsidP="00352B49">
                  <w:pPr>
                    <w:rPr>
                      <w:rFonts w:ascii="Verdana" w:hAnsi="Verdana" w:cs="Arial"/>
                      <w:sz w:val="22"/>
                      <w:szCs w:val="22"/>
                    </w:rPr>
                  </w:pPr>
                  <w:r w:rsidRPr="000F6F13">
                    <w:rPr>
                      <w:rFonts w:ascii="Verdana" w:hAnsi="Verdana" w:cs="Arial"/>
                      <w:sz w:val="22"/>
                      <w:szCs w:val="22"/>
                    </w:rPr>
                    <w:t>Població – CP</w:t>
                  </w:r>
                </w:p>
              </w:tc>
              <w:tc>
                <w:tcPr>
                  <w:tcW w:w="7215" w:type="dxa"/>
                  <w:tcBorders>
                    <w:top w:val="single" w:sz="4" w:space="0" w:color="000000"/>
                    <w:left w:val="single" w:sz="4" w:space="0" w:color="000000"/>
                    <w:bottom w:val="single" w:sz="4" w:space="0" w:color="000000"/>
                    <w:right w:val="single" w:sz="4" w:space="0" w:color="000000"/>
                  </w:tcBorders>
                  <w:shd w:val="clear" w:color="auto" w:fill="auto"/>
                </w:tcPr>
                <w:p w14:paraId="0C414B2C" w14:textId="77777777" w:rsidR="006746A1" w:rsidRPr="000F6F13" w:rsidRDefault="006746A1" w:rsidP="00352B49">
                  <w:pPr>
                    <w:snapToGrid w:val="0"/>
                  </w:pPr>
                </w:p>
              </w:tc>
            </w:tr>
          </w:tbl>
          <w:p w14:paraId="16364A6E" w14:textId="77777777" w:rsidR="006746A1" w:rsidRPr="000F6F13" w:rsidRDefault="006746A1" w:rsidP="006746A1">
            <w:pPr>
              <w:rPr>
                <w:rFonts w:ascii="Arial" w:hAnsi="Arial" w:cs="Arial"/>
                <w:sz w:val="6"/>
              </w:rPr>
            </w:pPr>
          </w:p>
          <w:tbl>
            <w:tblPr>
              <w:tblW w:w="9490" w:type="dxa"/>
              <w:tblLayout w:type="fixed"/>
              <w:tblLook w:val="0000" w:firstRow="0" w:lastRow="0" w:firstColumn="0" w:lastColumn="0" w:noHBand="0" w:noVBand="0"/>
            </w:tblPr>
            <w:tblGrid>
              <w:gridCol w:w="2268"/>
              <w:gridCol w:w="1917"/>
              <w:gridCol w:w="1769"/>
              <w:gridCol w:w="3536"/>
            </w:tblGrid>
            <w:tr w:rsidR="006746A1" w:rsidRPr="000F6F13" w14:paraId="0DE1A45A" w14:textId="77777777" w:rsidTr="00A007B7">
              <w:trPr>
                <w:trHeight w:val="301"/>
              </w:trPr>
              <w:tc>
                <w:tcPr>
                  <w:tcW w:w="2268" w:type="dxa"/>
                  <w:shd w:val="clear" w:color="auto" w:fill="auto"/>
                </w:tcPr>
                <w:p w14:paraId="3BD22631" w14:textId="77777777" w:rsidR="006746A1" w:rsidRPr="000F6F13" w:rsidRDefault="006746A1" w:rsidP="00352B49">
                  <w:pPr>
                    <w:rPr>
                      <w:rFonts w:ascii="Verdana" w:hAnsi="Verdana" w:cs="Arial"/>
                      <w:sz w:val="22"/>
                      <w:szCs w:val="22"/>
                    </w:rPr>
                  </w:pPr>
                  <w:r w:rsidRPr="000F6F13">
                    <w:rPr>
                      <w:rFonts w:ascii="Verdana" w:hAnsi="Verdana" w:cs="Arial"/>
                      <w:sz w:val="22"/>
                      <w:szCs w:val="22"/>
                    </w:rPr>
                    <w:t xml:space="preserve">Telèfon </w:t>
                  </w:r>
                </w:p>
              </w:tc>
              <w:tc>
                <w:tcPr>
                  <w:tcW w:w="1917" w:type="dxa"/>
                  <w:tcBorders>
                    <w:top w:val="single" w:sz="4" w:space="0" w:color="000000"/>
                    <w:left w:val="single" w:sz="4" w:space="0" w:color="000000"/>
                    <w:bottom w:val="single" w:sz="4" w:space="0" w:color="000000"/>
                  </w:tcBorders>
                  <w:shd w:val="clear" w:color="auto" w:fill="auto"/>
                </w:tcPr>
                <w:p w14:paraId="0810038A" w14:textId="77777777" w:rsidR="006746A1" w:rsidRPr="000F6F13" w:rsidRDefault="006746A1" w:rsidP="00352B49">
                  <w:pPr>
                    <w:snapToGrid w:val="0"/>
                  </w:pPr>
                </w:p>
              </w:tc>
              <w:tc>
                <w:tcPr>
                  <w:tcW w:w="1769" w:type="dxa"/>
                  <w:tcBorders>
                    <w:left w:val="single" w:sz="4" w:space="0" w:color="000000"/>
                  </w:tcBorders>
                  <w:shd w:val="clear" w:color="auto" w:fill="auto"/>
                  <w:vAlign w:val="center"/>
                </w:tcPr>
                <w:p w14:paraId="69648186" w14:textId="77777777" w:rsidR="006746A1" w:rsidRPr="000F6F13" w:rsidRDefault="006746A1" w:rsidP="00352B49">
                  <w:pPr>
                    <w:jc w:val="center"/>
                    <w:rPr>
                      <w:rFonts w:ascii="Verdana" w:hAnsi="Verdana" w:cs="Arial"/>
                      <w:sz w:val="16"/>
                      <w:szCs w:val="16"/>
                    </w:rPr>
                  </w:pPr>
                  <w:r w:rsidRPr="000F6F13">
                    <w:rPr>
                      <w:rFonts w:ascii="Verdana" w:hAnsi="Verdana" w:cs="Arial"/>
                      <w:sz w:val="16"/>
                      <w:szCs w:val="16"/>
                    </w:rPr>
                    <w:t>Adreça electrònica:</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4FC9DAF4" w14:textId="77777777" w:rsidR="006746A1" w:rsidRPr="000F6F13" w:rsidRDefault="006746A1" w:rsidP="00352B49">
                  <w:pPr>
                    <w:snapToGrid w:val="0"/>
                  </w:pPr>
                </w:p>
              </w:tc>
            </w:tr>
          </w:tbl>
          <w:p w14:paraId="246ABEC7" w14:textId="77777777" w:rsidR="006746A1" w:rsidRPr="000F6F13" w:rsidRDefault="006746A1" w:rsidP="006746A1">
            <w:pPr>
              <w:rPr>
                <w:rFonts w:ascii="Arial" w:hAnsi="Arial" w:cs="Arial"/>
                <w:sz w:val="6"/>
                <w:szCs w:val="6"/>
              </w:rPr>
            </w:pPr>
          </w:p>
          <w:p w14:paraId="2E25A6F8" w14:textId="77777777" w:rsidR="006746A1" w:rsidRPr="000F6F13" w:rsidRDefault="006746A1" w:rsidP="006746A1">
            <w:pPr>
              <w:rPr>
                <w:rFonts w:ascii="Verdana" w:hAnsi="Verdana" w:cs="Arial"/>
                <w:b/>
                <w:sz w:val="20"/>
                <w:szCs w:val="20"/>
              </w:rPr>
            </w:pPr>
            <w:r w:rsidRPr="000F6F13">
              <w:rPr>
                <w:rFonts w:ascii="Verdana" w:hAnsi="Verdana" w:cs="Arial"/>
                <w:b/>
                <w:sz w:val="20"/>
                <w:szCs w:val="20"/>
              </w:rPr>
              <w:t>Representant (</w:t>
            </w:r>
            <w:r w:rsidRPr="000F6F13">
              <w:rPr>
                <w:rFonts w:ascii="Verdana" w:hAnsi="Verdana" w:cs="Arial"/>
                <w:b/>
                <w:i/>
                <w:sz w:val="20"/>
                <w:szCs w:val="20"/>
              </w:rPr>
              <w:t>Només si s’escau</w:t>
            </w:r>
            <w:r w:rsidRPr="000F6F13">
              <w:rPr>
                <w:rFonts w:ascii="Verdana" w:hAnsi="Verdana" w:cs="Arial"/>
                <w:b/>
                <w:sz w:val="20"/>
                <w:szCs w:val="20"/>
              </w:rPr>
              <w:t>)</w:t>
            </w:r>
          </w:p>
          <w:p w14:paraId="7583474A" w14:textId="77777777" w:rsidR="006746A1" w:rsidRPr="000F6F13" w:rsidRDefault="006746A1" w:rsidP="006746A1">
            <w:pPr>
              <w:rPr>
                <w:rFonts w:ascii="Arial" w:hAnsi="Arial" w:cs="Arial"/>
                <w:sz w:val="6"/>
                <w:szCs w:val="6"/>
              </w:rPr>
            </w:pPr>
          </w:p>
          <w:tbl>
            <w:tblPr>
              <w:tblW w:w="9498" w:type="dxa"/>
              <w:tblLayout w:type="fixed"/>
              <w:tblLook w:val="0000" w:firstRow="0" w:lastRow="0" w:firstColumn="0" w:lastColumn="0" w:noHBand="0" w:noVBand="0"/>
            </w:tblPr>
            <w:tblGrid>
              <w:gridCol w:w="2268"/>
              <w:gridCol w:w="7230"/>
            </w:tblGrid>
            <w:tr w:rsidR="006746A1" w:rsidRPr="000F6F13" w14:paraId="2169107A" w14:textId="77777777" w:rsidTr="00A007B7">
              <w:trPr>
                <w:trHeight w:val="288"/>
              </w:trPr>
              <w:tc>
                <w:tcPr>
                  <w:tcW w:w="2268" w:type="dxa"/>
                  <w:shd w:val="clear" w:color="auto" w:fill="auto"/>
                </w:tcPr>
                <w:p w14:paraId="4852E1DC" w14:textId="77777777" w:rsidR="006746A1" w:rsidRPr="000F6F13" w:rsidRDefault="006746A1" w:rsidP="00352B49">
                  <w:pPr>
                    <w:rPr>
                      <w:rFonts w:ascii="Verdana" w:hAnsi="Verdana" w:cs="Arial"/>
                      <w:sz w:val="22"/>
                      <w:szCs w:val="22"/>
                    </w:rPr>
                  </w:pPr>
                  <w:r w:rsidRPr="000F6F13">
                    <w:rPr>
                      <w:rFonts w:ascii="Verdana" w:hAnsi="Verdana" w:cs="Arial"/>
                      <w:sz w:val="22"/>
                      <w:szCs w:val="22"/>
                    </w:rPr>
                    <w:t>Nom i Cognoms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2EAF980E" w14:textId="77777777" w:rsidR="006746A1" w:rsidRPr="000F6F13" w:rsidRDefault="006746A1" w:rsidP="00352B49">
                  <w:pPr>
                    <w:snapToGrid w:val="0"/>
                  </w:pPr>
                </w:p>
              </w:tc>
            </w:tr>
          </w:tbl>
          <w:p w14:paraId="56A9E56C" w14:textId="77777777" w:rsidR="006746A1" w:rsidRPr="000F6F13" w:rsidRDefault="006746A1" w:rsidP="006746A1">
            <w:pPr>
              <w:rPr>
                <w:rFonts w:ascii="Arial" w:hAnsi="Arial" w:cs="Arial"/>
                <w:sz w:val="6"/>
                <w:szCs w:val="6"/>
              </w:rPr>
            </w:pPr>
          </w:p>
          <w:tbl>
            <w:tblPr>
              <w:tblW w:w="0" w:type="auto"/>
              <w:tblLayout w:type="fixed"/>
              <w:tblLook w:val="0000" w:firstRow="0" w:lastRow="0" w:firstColumn="0" w:lastColumn="0" w:noHBand="0" w:noVBand="0"/>
            </w:tblPr>
            <w:tblGrid>
              <w:gridCol w:w="2268"/>
              <w:gridCol w:w="7230"/>
            </w:tblGrid>
            <w:tr w:rsidR="006746A1" w:rsidRPr="000F6F13" w14:paraId="1FCCBBEF" w14:textId="77777777" w:rsidTr="00A007B7">
              <w:trPr>
                <w:trHeight w:val="274"/>
              </w:trPr>
              <w:tc>
                <w:tcPr>
                  <w:tcW w:w="2268" w:type="dxa"/>
                  <w:shd w:val="clear" w:color="auto" w:fill="auto"/>
                </w:tcPr>
                <w:p w14:paraId="4ED3368D" w14:textId="77777777" w:rsidR="006746A1" w:rsidRPr="000F6F13" w:rsidRDefault="006746A1" w:rsidP="00352B49">
                  <w:pPr>
                    <w:rPr>
                      <w:rFonts w:ascii="Verdana" w:hAnsi="Verdana" w:cs="Arial"/>
                      <w:sz w:val="22"/>
                      <w:szCs w:val="22"/>
                    </w:rPr>
                  </w:pPr>
                  <w:r w:rsidRPr="000F6F13">
                    <w:rPr>
                      <w:rFonts w:ascii="Verdana" w:hAnsi="Verdana" w:cs="Arial"/>
                      <w:sz w:val="22"/>
                      <w:szCs w:val="22"/>
                    </w:rPr>
                    <w:t>CIF/NIF</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17E0A2A8" w14:textId="77777777" w:rsidR="006746A1" w:rsidRPr="000F6F13" w:rsidRDefault="006746A1" w:rsidP="00352B49">
                  <w:pPr>
                    <w:rPr>
                      <w:rFonts w:ascii="Verdana" w:hAnsi="Verdana" w:cs="Arial"/>
                      <w:sz w:val="22"/>
                      <w:szCs w:val="22"/>
                    </w:rPr>
                  </w:pPr>
                </w:p>
              </w:tc>
            </w:tr>
          </w:tbl>
          <w:p w14:paraId="0C527C72" w14:textId="77777777" w:rsidR="006746A1" w:rsidRPr="000F6F13" w:rsidRDefault="006746A1" w:rsidP="006746A1">
            <w:pPr>
              <w:rPr>
                <w:rFonts w:ascii="Arial" w:hAnsi="Arial" w:cs="Arial"/>
                <w:sz w:val="6"/>
              </w:rPr>
            </w:pPr>
          </w:p>
          <w:tbl>
            <w:tblPr>
              <w:tblW w:w="0" w:type="auto"/>
              <w:tblLayout w:type="fixed"/>
              <w:tblLook w:val="0000" w:firstRow="0" w:lastRow="0" w:firstColumn="0" w:lastColumn="0" w:noHBand="0" w:noVBand="0"/>
            </w:tblPr>
            <w:tblGrid>
              <w:gridCol w:w="2268"/>
              <w:gridCol w:w="7230"/>
            </w:tblGrid>
            <w:tr w:rsidR="006746A1" w:rsidRPr="000F6F13" w14:paraId="34B2DCD8" w14:textId="77777777" w:rsidTr="00A007B7">
              <w:trPr>
                <w:trHeight w:val="301"/>
              </w:trPr>
              <w:tc>
                <w:tcPr>
                  <w:tcW w:w="2268" w:type="dxa"/>
                  <w:shd w:val="clear" w:color="auto" w:fill="auto"/>
                </w:tcPr>
                <w:p w14:paraId="537CD2DE" w14:textId="77777777" w:rsidR="006746A1" w:rsidRPr="000F6F13" w:rsidRDefault="006746A1" w:rsidP="00352B49">
                  <w:pPr>
                    <w:rPr>
                      <w:rFonts w:ascii="Verdana" w:hAnsi="Verdana" w:cs="Arial"/>
                      <w:sz w:val="22"/>
                      <w:szCs w:val="22"/>
                    </w:rPr>
                  </w:pPr>
                  <w:r w:rsidRPr="000F6F13">
                    <w:rPr>
                      <w:rFonts w:ascii="Verdana" w:hAnsi="Verdana" w:cs="Arial"/>
                      <w:sz w:val="22"/>
                      <w:szCs w:val="22"/>
                    </w:rPr>
                    <w:t>Domicili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6B263FD" w14:textId="77777777" w:rsidR="006746A1" w:rsidRPr="000F6F13" w:rsidRDefault="006746A1" w:rsidP="00352B49">
                  <w:pPr>
                    <w:snapToGrid w:val="0"/>
                  </w:pPr>
                </w:p>
              </w:tc>
            </w:tr>
          </w:tbl>
          <w:p w14:paraId="4CCF0EBA" w14:textId="77777777" w:rsidR="006746A1" w:rsidRPr="000F6F13" w:rsidRDefault="006746A1" w:rsidP="006746A1">
            <w:pPr>
              <w:rPr>
                <w:rFonts w:ascii="Arial" w:hAnsi="Arial" w:cs="Arial"/>
                <w:sz w:val="6"/>
              </w:rPr>
            </w:pPr>
          </w:p>
          <w:tbl>
            <w:tblPr>
              <w:tblW w:w="0" w:type="auto"/>
              <w:tblLayout w:type="fixed"/>
              <w:tblLook w:val="0000" w:firstRow="0" w:lastRow="0" w:firstColumn="0" w:lastColumn="0" w:noHBand="0" w:noVBand="0"/>
            </w:tblPr>
            <w:tblGrid>
              <w:gridCol w:w="2268"/>
              <w:gridCol w:w="7242"/>
            </w:tblGrid>
            <w:tr w:rsidR="006746A1" w:rsidRPr="000F6F13" w14:paraId="15D96EC0" w14:textId="77777777" w:rsidTr="00A007B7">
              <w:trPr>
                <w:trHeight w:val="288"/>
              </w:trPr>
              <w:tc>
                <w:tcPr>
                  <w:tcW w:w="2268" w:type="dxa"/>
                  <w:shd w:val="clear" w:color="auto" w:fill="auto"/>
                </w:tcPr>
                <w:p w14:paraId="3E74E19E" w14:textId="77777777" w:rsidR="006746A1" w:rsidRPr="000F6F13" w:rsidRDefault="006746A1" w:rsidP="00352B49">
                  <w:pPr>
                    <w:rPr>
                      <w:rFonts w:ascii="Verdana" w:hAnsi="Verdana" w:cs="Arial"/>
                      <w:sz w:val="22"/>
                      <w:szCs w:val="22"/>
                    </w:rPr>
                  </w:pPr>
                  <w:r w:rsidRPr="000F6F13">
                    <w:rPr>
                      <w:rFonts w:ascii="Verdana" w:hAnsi="Verdana" w:cs="Arial"/>
                      <w:sz w:val="22"/>
                      <w:szCs w:val="22"/>
                    </w:rPr>
                    <w:t>Població – CP</w:t>
                  </w:r>
                </w:p>
              </w:tc>
              <w:tc>
                <w:tcPr>
                  <w:tcW w:w="7242" w:type="dxa"/>
                  <w:tcBorders>
                    <w:top w:val="single" w:sz="4" w:space="0" w:color="000000"/>
                    <w:left w:val="single" w:sz="4" w:space="0" w:color="000000"/>
                    <w:bottom w:val="single" w:sz="4" w:space="0" w:color="000000"/>
                    <w:right w:val="single" w:sz="4" w:space="0" w:color="000000"/>
                  </w:tcBorders>
                  <w:shd w:val="clear" w:color="auto" w:fill="auto"/>
                </w:tcPr>
                <w:p w14:paraId="25004164" w14:textId="77777777" w:rsidR="006746A1" w:rsidRPr="000F6F13" w:rsidRDefault="006746A1" w:rsidP="00352B49">
                  <w:pPr>
                    <w:snapToGrid w:val="0"/>
                  </w:pPr>
                </w:p>
              </w:tc>
            </w:tr>
          </w:tbl>
          <w:p w14:paraId="517A71EC" w14:textId="77777777" w:rsidR="006746A1" w:rsidRPr="000F6F13" w:rsidRDefault="006746A1" w:rsidP="006746A1">
            <w:pPr>
              <w:rPr>
                <w:rFonts w:ascii="Arial" w:hAnsi="Arial" w:cs="Arial"/>
                <w:sz w:val="6"/>
              </w:rPr>
            </w:pPr>
          </w:p>
          <w:tbl>
            <w:tblPr>
              <w:tblW w:w="9519" w:type="dxa"/>
              <w:tblLayout w:type="fixed"/>
              <w:tblLook w:val="0000" w:firstRow="0" w:lastRow="0" w:firstColumn="0" w:lastColumn="0" w:noHBand="0" w:noVBand="0"/>
            </w:tblPr>
            <w:tblGrid>
              <w:gridCol w:w="2268"/>
              <w:gridCol w:w="1930"/>
              <w:gridCol w:w="1774"/>
              <w:gridCol w:w="3547"/>
            </w:tblGrid>
            <w:tr w:rsidR="006746A1" w:rsidRPr="000F6F13" w14:paraId="3730EE68" w14:textId="77777777" w:rsidTr="00A007B7">
              <w:trPr>
                <w:trHeight w:val="287"/>
              </w:trPr>
              <w:tc>
                <w:tcPr>
                  <w:tcW w:w="2268" w:type="dxa"/>
                  <w:shd w:val="clear" w:color="auto" w:fill="auto"/>
                </w:tcPr>
                <w:p w14:paraId="61715116" w14:textId="77777777" w:rsidR="006746A1" w:rsidRPr="000F6F13" w:rsidRDefault="006746A1" w:rsidP="00352B49">
                  <w:pPr>
                    <w:rPr>
                      <w:rFonts w:ascii="Verdana" w:hAnsi="Verdana" w:cs="Arial"/>
                      <w:sz w:val="22"/>
                      <w:szCs w:val="22"/>
                    </w:rPr>
                  </w:pPr>
                  <w:r w:rsidRPr="000F6F13">
                    <w:rPr>
                      <w:rFonts w:ascii="Verdana" w:hAnsi="Verdana" w:cs="Arial"/>
                      <w:sz w:val="22"/>
                      <w:szCs w:val="22"/>
                    </w:rPr>
                    <w:t xml:space="preserve">Telèfon </w:t>
                  </w:r>
                </w:p>
              </w:tc>
              <w:tc>
                <w:tcPr>
                  <w:tcW w:w="1930" w:type="dxa"/>
                  <w:tcBorders>
                    <w:top w:val="single" w:sz="4" w:space="0" w:color="000000"/>
                    <w:left w:val="single" w:sz="4" w:space="0" w:color="000000"/>
                    <w:bottom w:val="single" w:sz="4" w:space="0" w:color="000000"/>
                  </w:tcBorders>
                  <w:shd w:val="clear" w:color="auto" w:fill="auto"/>
                </w:tcPr>
                <w:p w14:paraId="5340977A" w14:textId="77777777" w:rsidR="006746A1" w:rsidRPr="000F6F13" w:rsidRDefault="006746A1" w:rsidP="00352B49">
                  <w:pPr>
                    <w:snapToGrid w:val="0"/>
                  </w:pPr>
                </w:p>
              </w:tc>
              <w:tc>
                <w:tcPr>
                  <w:tcW w:w="1774" w:type="dxa"/>
                  <w:tcBorders>
                    <w:left w:val="single" w:sz="4" w:space="0" w:color="000000"/>
                  </w:tcBorders>
                  <w:shd w:val="clear" w:color="auto" w:fill="auto"/>
                  <w:vAlign w:val="center"/>
                </w:tcPr>
                <w:p w14:paraId="6FFFFF08" w14:textId="77777777" w:rsidR="006746A1" w:rsidRPr="000F6F13" w:rsidRDefault="006746A1" w:rsidP="00352B49">
                  <w:pPr>
                    <w:jc w:val="center"/>
                    <w:rPr>
                      <w:rFonts w:ascii="Verdana" w:hAnsi="Verdana" w:cs="Arial"/>
                      <w:sz w:val="22"/>
                      <w:szCs w:val="22"/>
                    </w:rPr>
                  </w:pPr>
                  <w:r w:rsidRPr="000F6F13">
                    <w:rPr>
                      <w:rFonts w:ascii="Verdana" w:hAnsi="Verdana" w:cs="Arial"/>
                      <w:sz w:val="16"/>
                      <w:szCs w:val="16"/>
                    </w:rPr>
                    <w:t>Adreça electrònica:</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4AE7BC55" w14:textId="77777777" w:rsidR="006746A1" w:rsidRPr="000F6F13" w:rsidRDefault="006746A1" w:rsidP="00352B49">
                  <w:pPr>
                    <w:snapToGrid w:val="0"/>
                  </w:pPr>
                </w:p>
              </w:tc>
            </w:tr>
          </w:tbl>
          <w:p w14:paraId="6B36EA57" w14:textId="77777777" w:rsidR="006746A1" w:rsidRPr="000F6F13" w:rsidRDefault="006746A1">
            <w:pPr>
              <w:rPr>
                <w:rFonts w:ascii="Verdana" w:hAnsi="Verdana"/>
                <w:b/>
              </w:rPr>
            </w:pPr>
          </w:p>
        </w:tc>
      </w:tr>
      <w:tr w:rsidR="00352B49" w:rsidRPr="000F6F13" w14:paraId="35581483" w14:textId="77777777">
        <w:tc>
          <w:tcPr>
            <w:tcW w:w="9828" w:type="dxa"/>
            <w:shd w:val="clear" w:color="auto" w:fill="auto"/>
          </w:tcPr>
          <w:p w14:paraId="1B6A48E7" w14:textId="77777777" w:rsidR="00111917" w:rsidRPr="000F6F13" w:rsidRDefault="00111917">
            <w:pPr>
              <w:rPr>
                <w:rFonts w:ascii="Verdana" w:hAnsi="Verdana" w:cs="Arial Black"/>
                <w:b/>
                <w:sz w:val="10"/>
                <w:szCs w:val="10"/>
              </w:rPr>
            </w:pPr>
            <w:bookmarkStart w:id="0" w:name="OLE_LINK4"/>
            <w:bookmarkStart w:id="1" w:name="OLE_LINK3"/>
            <w:bookmarkStart w:id="2" w:name="OLE_LINK2"/>
            <w:bookmarkStart w:id="3" w:name="OLE_LINK1"/>
            <w:bookmarkEnd w:id="0"/>
            <w:bookmarkEnd w:id="1"/>
            <w:bookmarkEnd w:id="2"/>
            <w:bookmarkEnd w:id="3"/>
          </w:p>
          <w:p w14:paraId="577B8C59" w14:textId="77777777" w:rsidR="00352B49" w:rsidRPr="000F6F13" w:rsidRDefault="00352B49">
            <w:pPr>
              <w:rPr>
                <w:rFonts w:ascii="Verdana" w:hAnsi="Verdana" w:cs="Arial Black"/>
                <w:b/>
                <w:sz w:val="22"/>
                <w:szCs w:val="22"/>
              </w:rPr>
            </w:pPr>
            <w:r w:rsidRPr="000F6F13">
              <w:rPr>
                <w:rFonts w:ascii="Verdana" w:hAnsi="Verdana" w:cs="Arial Black"/>
                <w:b/>
                <w:sz w:val="22"/>
                <w:szCs w:val="22"/>
              </w:rPr>
              <w:t>2.- DADES DE L</w:t>
            </w:r>
            <w:r w:rsidR="00A007B7" w:rsidRPr="000F6F13">
              <w:rPr>
                <w:rFonts w:ascii="Verdana" w:hAnsi="Verdana" w:cs="Arial Black"/>
                <w:b/>
                <w:sz w:val="22"/>
                <w:szCs w:val="22"/>
              </w:rPr>
              <w:t>A LLICÈNCIA</w:t>
            </w:r>
          </w:p>
          <w:p w14:paraId="39C428A5" w14:textId="77777777" w:rsidR="00111917" w:rsidRPr="000F6F13" w:rsidRDefault="00111917">
            <w:pPr>
              <w:rPr>
                <w:rFonts w:ascii="Verdana" w:hAnsi="Verdana"/>
                <w:b/>
                <w:sz w:val="12"/>
                <w:szCs w:val="12"/>
              </w:rPr>
            </w:pPr>
          </w:p>
        </w:tc>
      </w:tr>
    </w:tbl>
    <w:p w14:paraId="0F17C5E0" w14:textId="77777777" w:rsidR="00111917" w:rsidRPr="000F6F13" w:rsidRDefault="00111917">
      <w:pPr>
        <w:rPr>
          <w:rFonts w:ascii="Arial" w:hAnsi="Arial" w:cs="Arial"/>
          <w:sz w:val="6"/>
        </w:rPr>
      </w:pPr>
    </w:p>
    <w:tbl>
      <w:tblPr>
        <w:tblW w:w="9606" w:type="dxa"/>
        <w:tblLayout w:type="fixed"/>
        <w:tblLook w:val="0000" w:firstRow="0" w:lastRow="0" w:firstColumn="0" w:lastColumn="0" w:noHBand="0" w:noVBand="0"/>
      </w:tblPr>
      <w:tblGrid>
        <w:gridCol w:w="2376"/>
        <w:gridCol w:w="7230"/>
      </w:tblGrid>
      <w:tr w:rsidR="00111917" w:rsidRPr="000F6F13" w14:paraId="3A7EDA30" w14:textId="77777777" w:rsidTr="004D6BB0">
        <w:tc>
          <w:tcPr>
            <w:tcW w:w="2376" w:type="dxa"/>
            <w:shd w:val="clear" w:color="auto" w:fill="auto"/>
          </w:tcPr>
          <w:p w14:paraId="1E0EE583" w14:textId="77777777" w:rsidR="00111917" w:rsidRPr="000F6F13" w:rsidRDefault="00111917" w:rsidP="00352B49">
            <w:pPr>
              <w:rPr>
                <w:rFonts w:ascii="Verdana" w:hAnsi="Verdana" w:cs="Arial"/>
                <w:sz w:val="22"/>
                <w:szCs w:val="22"/>
              </w:rPr>
            </w:pPr>
            <w:r w:rsidRPr="000F6F13">
              <w:rPr>
                <w:rFonts w:ascii="Verdana" w:hAnsi="Verdana" w:cs="Arial"/>
                <w:sz w:val="22"/>
                <w:szCs w:val="22"/>
              </w:rPr>
              <w:t>Emplaçament</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3C87A2D7" w14:textId="77777777" w:rsidR="00111917" w:rsidRPr="000F6F13" w:rsidRDefault="00111917" w:rsidP="00352B49">
            <w:pPr>
              <w:snapToGrid w:val="0"/>
            </w:pPr>
          </w:p>
        </w:tc>
      </w:tr>
    </w:tbl>
    <w:p w14:paraId="2F85333D" w14:textId="77777777" w:rsidR="00111917" w:rsidRPr="000F6F13" w:rsidRDefault="00111917" w:rsidP="00111917">
      <w:pPr>
        <w:rPr>
          <w:rFonts w:ascii="Arial" w:hAnsi="Arial" w:cs="Arial"/>
          <w:sz w:val="6"/>
        </w:rPr>
      </w:pPr>
    </w:p>
    <w:tbl>
      <w:tblPr>
        <w:tblW w:w="9606" w:type="dxa"/>
        <w:tblLayout w:type="fixed"/>
        <w:tblLook w:val="0000" w:firstRow="0" w:lastRow="0" w:firstColumn="0" w:lastColumn="0" w:noHBand="0" w:noVBand="0"/>
      </w:tblPr>
      <w:tblGrid>
        <w:gridCol w:w="2376"/>
        <w:gridCol w:w="7230"/>
      </w:tblGrid>
      <w:tr w:rsidR="00111917" w:rsidRPr="000F6F13" w14:paraId="7739EAD0" w14:textId="77777777" w:rsidTr="004D6BB0">
        <w:tc>
          <w:tcPr>
            <w:tcW w:w="2376" w:type="dxa"/>
            <w:shd w:val="clear" w:color="auto" w:fill="auto"/>
          </w:tcPr>
          <w:p w14:paraId="240B6FCC" w14:textId="77777777" w:rsidR="00111917" w:rsidRPr="000F6F13" w:rsidRDefault="00111917" w:rsidP="00352B49">
            <w:pPr>
              <w:rPr>
                <w:rFonts w:ascii="Verdana" w:hAnsi="Verdana" w:cs="Arial"/>
                <w:sz w:val="22"/>
                <w:szCs w:val="22"/>
              </w:rPr>
            </w:pPr>
            <w:r w:rsidRPr="000F6F13">
              <w:rPr>
                <w:rFonts w:ascii="Verdana" w:hAnsi="Verdana" w:cs="Arial"/>
                <w:sz w:val="22"/>
                <w:szCs w:val="22"/>
              </w:rPr>
              <w:t>Ref. cadastral</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65CCA745" w14:textId="77777777" w:rsidR="00111917" w:rsidRPr="000F6F13" w:rsidRDefault="00111917" w:rsidP="00352B49">
            <w:pPr>
              <w:snapToGrid w:val="0"/>
            </w:pPr>
          </w:p>
        </w:tc>
      </w:tr>
    </w:tbl>
    <w:p w14:paraId="03F22B39" w14:textId="77777777" w:rsidR="00111917" w:rsidRPr="000F6F13" w:rsidRDefault="00111917">
      <w:pPr>
        <w:rPr>
          <w:rFonts w:ascii="Arial" w:hAnsi="Arial" w:cs="Arial"/>
          <w:sz w:val="6"/>
        </w:rPr>
      </w:pPr>
    </w:p>
    <w:p w14:paraId="7C70CE58" w14:textId="77777777" w:rsidR="00111917" w:rsidRPr="000F6F13" w:rsidRDefault="00111917">
      <w:pPr>
        <w:rPr>
          <w:rFonts w:ascii="Arial" w:hAnsi="Arial" w:cs="Arial"/>
          <w:sz w:val="6"/>
        </w:rPr>
      </w:pPr>
    </w:p>
    <w:tbl>
      <w:tblPr>
        <w:tblW w:w="9606" w:type="dxa"/>
        <w:tblLayout w:type="fixed"/>
        <w:tblLook w:val="0000" w:firstRow="0" w:lastRow="0" w:firstColumn="0" w:lastColumn="0" w:noHBand="0" w:noVBand="0"/>
      </w:tblPr>
      <w:tblGrid>
        <w:gridCol w:w="2376"/>
        <w:gridCol w:w="7230"/>
      </w:tblGrid>
      <w:tr w:rsidR="00352B49" w:rsidRPr="000F6F13" w14:paraId="65E53D5E" w14:textId="77777777" w:rsidTr="004D6BB0">
        <w:tc>
          <w:tcPr>
            <w:tcW w:w="2376" w:type="dxa"/>
            <w:shd w:val="clear" w:color="auto" w:fill="auto"/>
          </w:tcPr>
          <w:p w14:paraId="0EA8FF5B" w14:textId="77777777" w:rsidR="00352B49" w:rsidRPr="000F6F13" w:rsidRDefault="00352B49" w:rsidP="00A007B7">
            <w:pPr>
              <w:rPr>
                <w:rFonts w:ascii="Verdana" w:hAnsi="Verdana"/>
              </w:rPr>
            </w:pPr>
            <w:r w:rsidRPr="000F6F13">
              <w:rPr>
                <w:rFonts w:ascii="Verdana" w:hAnsi="Verdana" w:cs="Arial"/>
                <w:sz w:val="22"/>
                <w:szCs w:val="22"/>
              </w:rPr>
              <w:t xml:space="preserve">Tècnic </w:t>
            </w:r>
            <w:r w:rsidR="00A007B7" w:rsidRPr="000F6F13">
              <w:rPr>
                <w:rFonts w:ascii="Verdana" w:hAnsi="Verdana" w:cs="Arial"/>
                <w:sz w:val="22"/>
                <w:szCs w:val="22"/>
              </w:rPr>
              <w:t>responsable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0459036E" w14:textId="77777777" w:rsidR="00352B49" w:rsidRPr="000F6F13" w:rsidRDefault="00352B49">
            <w:pPr>
              <w:snapToGrid w:val="0"/>
            </w:pPr>
          </w:p>
        </w:tc>
      </w:tr>
    </w:tbl>
    <w:p w14:paraId="26703802" w14:textId="77777777" w:rsidR="00352B49" w:rsidRPr="000F6F13" w:rsidRDefault="00352B49">
      <w:pPr>
        <w:rPr>
          <w:rFonts w:ascii="Arial" w:hAnsi="Arial" w:cs="Arial"/>
          <w:sz w:val="6"/>
          <w:szCs w:val="6"/>
        </w:rPr>
      </w:pPr>
    </w:p>
    <w:p w14:paraId="3A217E0B" w14:textId="77777777" w:rsidR="00352B49" w:rsidRPr="000F6F13" w:rsidRDefault="00352B49">
      <w:pPr>
        <w:rPr>
          <w:rFonts w:ascii="Arial" w:hAnsi="Arial" w:cs="Arial"/>
          <w:sz w:val="6"/>
          <w:szCs w:val="6"/>
        </w:rPr>
      </w:pPr>
    </w:p>
    <w:p w14:paraId="31ED3341" w14:textId="77777777" w:rsidR="00352B49" w:rsidRPr="000F6F13" w:rsidRDefault="00352B49">
      <w:pPr>
        <w:rPr>
          <w:rFonts w:ascii="Arial" w:hAnsi="Arial" w:cs="Arial"/>
          <w:sz w:val="6"/>
          <w:szCs w:val="6"/>
        </w:rPr>
      </w:pPr>
    </w:p>
    <w:p w14:paraId="73D4147C" w14:textId="77777777" w:rsidR="00352B49" w:rsidRPr="000F6F13" w:rsidRDefault="00352B49">
      <w:pPr>
        <w:rPr>
          <w:rFonts w:ascii="Arial Black" w:hAnsi="Arial Black" w:cs="Arial Black"/>
          <w:sz w:val="6"/>
          <w:szCs w:val="6"/>
        </w:rPr>
      </w:pPr>
    </w:p>
    <w:tbl>
      <w:tblPr>
        <w:tblW w:w="0" w:type="auto"/>
        <w:tblLayout w:type="fixed"/>
        <w:tblLook w:val="0000" w:firstRow="0" w:lastRow="0" w:firstColumn="0" w:lastColumn="0" w:noHBand="0" w:noVBand="0"/>
      </w:tblPr>
      <w:tblGrid>
        <w:gridCol w:w="9828"/>
      </w:tblGrid>
      <w:tr w:rsidR="00352B49" w:rsidRPr="000F6F13" w14:paraId="13D31692" w14:textId="77777777">
        <w:tc>
          <w:tcPr>
            <w:tcW w:w="9828" w:type="dxa"/>
            <w:shd w:val="clear" w:color="auto" w:fill="auto"/>
          </w:tcPr>
          <w:p w14:paraId="2A22CB04" w14:textId="1005A243" w:rsidR="00352B49" w:rsidRPr="000F6F13" w:rsidRDefault="00352B49" w:rsidP="00BD515F">
            <w:pPr>
              <w:rPr>
                <w:rFonts w:ascii="Verdana" w:hAnsi="Verdana"/>
                <w:b/>
                <w:sz w:val="22"/>
                <w:szCs w:val="22"/>
              </w:rPr>
            </w:pPr>
            <w:r w:rsidRPr="000F6F13">
              <w:rPr>
                <w:rFonts w:ascii="Verdana" w:hAnsi="Verdana" w:cs="Arial Black"/>
                <w:b/>
                <w:sz w:val="22"/>
                <w:szCs w:val="22"/>
              </w:rPr>
              <w:t xml:space="preserve">3.- </w:t>
            </w:r>
            <w:r w:rsidR="003D2718">
              <w:rPr>
                <w:rFonts w:ascii="Verdana" w:hAnsi="Verdana" w:cs="Arial Black"/>
                <w:b/>
                <w:sz w:val="22"/>
                <w:szCs w:val="22"/>
              </w:rPr>
              <w:t>TIPUS</w:t>
            </w:r>
          </w:p>
        </w:tc>
      </w:tr>
    </w:tbl>
    <w:p w14:paraId="2415A8C5" w14:textId="77777777" w:rsidR="00352B49" w:rsidRPr="000F6F13" w:rsidRDefault="00352B49">
      <w:pPr>
        <w:rPr>
          <w:rFonts w:ascii="Arial" w:hAnsi="Arial" w:cs="Arial"/>
          <w:sz w:val="6"/>
        </w:rPr>
      </w:pPr>
    </w:p>
    <w:p w14:paraId="03A98B57" w14:textId="58800BCF" w:rsidR="00352B49" w:rsidRDefault="003D2718">
      <w:pPr>
        <w:pStyle w:val="Titulo4"/>
        <w:widowControl/>
        <w:autoSpaceDE/>
        <w:spacing w:before="0" w:after="120" w:line="240" w:lineRule="auto"/>
        <w:jc w:val="both"/>
        <w:rPr>
          <w:rFonts w:ascii="Verdana" w:hAnsi="Verdana" w:cs="Arial"/>
          <w:b/>
          <w:bCs/>
          <w:sz w:val="22"/>
          <w:szCs w:val="22"/>
          <w:lang w:val="ca-ES"/>
        </w:rPr>
      </w:pPr>
      <w:r w:rsidRPr="003D2718">
        <w:rPr>
          <w:rFonts w:ascii="Verdana" w:hAnsi="Verdana" w:cs="Arial"/>
          <w:sz w:val="22"/>
          <w:szCs w:val="22"/>
          <w:lang w:val="ca-ES"/>
        </w:rPr>
        <w:t xml:space="preserve">   </w:t>
      </w:r>
      <w:r w:rsidRPr="003D2718">
        <w:rPr>
          <w:rFonts w:ascii="Verdana" w:hAnsi="Verdana" w:cs="Arial"/>
          <w:b/>
          <w:bCs/>
          <w:sz w:val="32"/>
          <w:szCs w:val="32"/>
          <w:lang w:val="ca-ES"/>
        </w:rPr>
        <w:t>□</w:t>
      </w:r>
      <w:r>
        <w:rPr>
          <w:rFonts w:ascii="Verdana" w:hAnsi="Verdana" w:cs="Arial"/>
          <w:b/>
          <w:bCs/>
          <w:sz w:val="32"/>
          <w:szCs w:val="32"/>
          <w:lang w:val="ca-ES"/>
        </w:rPr>
        <w:t xml:space="preserve"> </w:t>
      </w:r>
      <w:r w:rsidRPr="003D2718">
        <w:rPr>
          <w:rFonts w:ascii="Verdana" w:hAnsi="Verdana" w:cs="Arial"/>
          <w:b/>
          <w:bCs/>
          <w:sz w:val="22"/>
          <w:szCs w:val="22"/>
          <w:lang w:val="ca-ES"/>
        </w:rPr>
        <w:t>Parcel·lació</w:t>
      </w:r>
      <w:r>
        <w:rPr>
          <w:rFonts w:ascii="Verdana" w:hAnsi="Verdana" w:cs="Arial"/>
          <w:b/>
          <w:bCs/>
          <w:sz w:val="22"/>
          <w:szCs w:val="22"/>
          <w:lang w:val="ca-ES"/>
        </w:rPr>
        <w:tab/>
      </w:r>
      <w:r>
        <w:rPr>
          <w:rFonts w:ascii="Verdana" w:hAnsi="Verdana" w:cs="Arial"/>
          <w:b/>
          <w:bCs/>
          <w:sz w:val="22"/>
          <w:szCs w:val="22"/>
          <w:lang w:val="ca-ES"/>
        </w:rPr>
        <w:tab/>
      </w:r>
      <w:r w:rsidRPr="003D2718">
        <w:rPr>
          <w:rFonts w:ascii="Verdana" w:hAnsi="Verdana" w:cs="Arial"/>
          <w:b/>
          <w:bCs/>
          <w:sz w:val="32"/>
          <w:szCs w:val="32"/>
          <w:lang w:val="ca-ES"/>
        </w:rPr>
        <w:t>□</w:t>
      </w:r>
      <w:r>
        <w:rPr>
          <w:rFonts w:ascii="Verdana" w:hAnsi="Verdana" w:cs="Arial"/>
          <w:b/>
          <w:bCs/>
          <w:sz w:val="32"/>
          <w:szCs w:val="32"/>
          <w:lang w:val="ca-ES"/>
        </w:rPr>
        <w:t xml:space="preserve"> </w:t>
      </w:r>
      <w:r>
        <w:rPr>
          <w:rFonts w:ascii="Verdana" w:hAnsi="Verdana" w:cs="Arial"/>
          <w:b/>
          <w:bCs/>
          <w:sz w:val="22"/>
          <w:szCs w:val="22"/>
          <w:lang w:val="ca-ES"/>
        </w:rPr>
        <w:t xml:space="preserve">Divisió </w:t>
      </w:r>
      <w:r>
        <w:rPr>
          <w:rFonts w:ascii="Verdana" w:hAnsi="Verdana" w:cs="Arial"/>
          <w:b/>
          <w:bCs/>
          <w:sz w:val="22"/>
          <w:szCs w:val="22"/>
          <w:lang w:val="ca-ES"/>
        </w:rPr>
        <w:tab/>
      </w:r>
      <w:r>
        <w:rPr>
          <w:rFonts w:ascii="Verdana" w:hAnsi="Verdana" w:cs="Arial"/>
          <w:b/>
          <w:bCs/>
          <w:sz w:val="22"/>
          <w:szCs w:val="22"/>
          <w:lang w:val="ca-ES"/>
        </w:rPr>
        <w:tab/>
      </w:r>
      <w:r w:rsidRPr="003D2718">
        <w:rPr>
          <w:rFonts w:ascii="Verdana" w:hAnsi="Verdana" w:cs="Arial"/>
          <w:b/>
          <w:bCs/>
          <w:sz w:val="32"/>
          <w:szCs w:val="32"/>
          <w:lang w:val="ca-ES"/>
        </w:rPr>
        <w:t>□</w:t>
      </w:r>
      <w:r>
        <w:rPr>
          <w:rFonts w:ascii="Verdana" w:hAnsi="Verdana" w:cs="Arial"/>
          <w:b/>
          <w:bCs/>
          <w:sz w:val="22"/>
          <w:szCs w:val="22"/>
          <w:lang w:val="ca-ES"/>
        </w:rPr>
        <w:t xml:space="preserve"> Innecessarietat</w:t>
      </w:r>
    </w:p>
    <w:p w14:paraId="024B425E" w14:textId="77777777" w:rsidR="001826AA" w:rsidRPr="003D2718" w:rsidRDefault="001826AA">
      <w:pPr>
        <w:pStyle w:val="Titulo4"/>
        <w:widowControl/>
        <w:autoSpaceDE/>
        <w:spacing w:before="0" w:after="120" w:line="240" w:lineRule="auto"/>
        <w:jc w:val="both"/>
        <w:rPr>
          <w:rFonts w:ascii="Verdana" w:hAnsi="Verdana" w:cs="Arial"/>
          <w:b/>
          <w:bCs/>
          <w:sz w:val="22"/>
          <w:szCs w:val="22"/>
          <w:lang w:val="ca-ES"/>
        </w:rPr>
      </w:pPr>
    </w:p>
    <w:tbl>
      <w:tblPr>
        <w:tblW w:w="0" w:type="auto"/>
        <w:tblLayout w:type="fixed"/>
        <w:tblLook w:val="0000" w:firstRow="0" w:lastRow="0" w:firstColumn="0" w:lastColumn="0" w:noHBand="0" w:noVBand="0"/>
      </w:tblPr>
      <w:tblGrid>
        <w:gridCol w:w="9828"/>
      </w:tblGrid>
      <w:tr w:rsidR="00352B49" w:rsidRPr="000F6F13" w14:paraId="72D873A2" w14:textId="77777777">
        <w:tc>
          <w:tcPr>
            <w:tcW w:w="9828" w:type="dxa"/>
            <w:shd w:val="clear" w:color="auto" w:fill="auto"/>
          </w:tcPr>
          <w:p w14:paraId="1A534094" w14:textId="77777777" w:rsidR="00A007B7" w:rsidRPr="000F6F13" w:rsidRDefault="00352B49" w:rsidP="00A007B7">
            <w:pPr>
              <w:rPr>
                <w:rFonts w:ascii="Verdana" w:hAnsi="Verdana" w:cs="Arial Black"/>
                <w:b/>
                <w:sz w:val="22"/>
                <w:szCs w:val="22"/>
              </w:rPr>
            </w:pPr>
            <w:r w:rsidRPr="000F6F13">
              <w:rPr>
                <w:rFonts w:ascii="Verdana" w:hAnsi="Verdana" w:cs="Arial Black"/>
                <w:b/>
                <w:sz w:val="22"/>
                <w:szCs w:val="22"/>
              </w:rPr>
              <w:t>4.- DOCUMENTACIÓ A ADJUNTA</w:t>
            </w:r>
            <w:r w:rsidR="00A007B7" w:rsidRPr="000F6F13">
              <w:rPr>
                <w:rFonts w:ascii="Verdana" w:hAnsi="Verdana" w:cs="Arial Black"/>
                <w:b/>
                <w:sz w:val="22"/>
                <w:szCs w:val="22"/>
              </w:rPr>
              <w:t>R</w:t>
            </w:r>
          </w:p>
          <w:p w14:paraId="06E13B8C" w14:textId="77777777" w:rsidR="00B2164B" w:rsidRPr="000F6F13" w:rsidRDefault="00B2164B" w:rsidP="00A007B7">
            <w:pPr>
              <w:rPr>
                <w:rFonts w:ascii="Verdana" w:hAnsi="Verdana" w:cs="Arial Black"/>
                <w:b/>
                <w:sz w:val="22"/>
                <w:szCs w:val="22"/>
              </w:rPr>
            </w:pPr>
          </w:p>
          <w:p w14:paraId="09B60BCE" w14:textId="77777777" w:rsidR="004141E3" w:rsidRPr="000F6F13" w:rsidRDefault="004141E3" w:rsidP="00A007B7">
            <w:pPr>
              <w:rPr>
                <w:rFonts w:ascii="Verdana" w:hAnsi="Verdana" w:cs="Arial Black"/>
                <w:b/>
                <w:sz w:val="6"/>
                <w:szCs w:val="6"/>
              </w:rPr>
            </w:pPr>
          </w:p>
          <w:p w14:paraId="27EF9C2E" w14:textId="77777777" w:rsidR="004141E3" w:rsidRPr="000F6F13" w:rsidRDefault="004141E3" w:rsidP="00B2164B">
            <w:pPr>
              <w:jc w:val="both"/>
              <w:rPr>
                <w:rFonts w:ascii="Verdana" w:hAnsi="Verdana" w:cs="Arial Black"/>
                <w:b/>
                <w:i/>
                <w:sz w:val="20"/>
                <w:szCs w:val="20"/>
              </w:rPr>
            </w:pPr>
            <w:r w:rsidRPr="000F6F13">
              <w:rPr>
                <w:rFonts w:ascii="Verdana" w:hAnsi="Verdana" w:cs="Arial Black"/>
                <w:b/>
                <w:sz w:val="22"/>
                <w:szCs w:val="22"/>
              </w:rPr>
              <w:t xml:space="preserve">     </w:t>
            </w:r>
            <w:r w:rsidRPr="000F6F13">
              <w:rPr>
                <w:rFonts w:ascii="Verdana" w:hAnsi="Verdana" w:cs="Arial Black"/>
                <w:b/>
                <w:i/>
                <w:sz w:val="20"/>
                <w:szCs w:val="20"/>
              </w:rPr>
              <w:t>Sol·licitud de la llicència de  parcel·lació</w:t>
            </w:r>
            <w:r w:rsidR="000F6F13">
              <w:rPr>
                <w:rFonts w:ascii="Verdana" w:hAnsi="Verdana" w:cs="Arial Black"/>
                <w:b/>
                <w:i/>
                <w:sz w:val="20"/>
                <w:szCs w:val="20"/>
              </w:rPr>
              <w:t>:</w:t>
            </w:r>
          </w:p>
          <w:p w14:paraId="2E4748FC"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Instància model normalitzat.</w:t>
            </w:r>
          </w:p>
          <w:p w14:paraId="7FC7AED4"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Fotocòpia del NIF del titular.</w:t>
            </w:r>
          </w:p>
          <w:p w14:paraId="2A8AFF91"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Fotocòpia del NIF i acreditació del representant (si s'escau).</w:t>
            </w:r>
          </w:p>
          <w:p w14:paraId="317B1D97" w14:textId="39105FEF"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 xml:space="preserve">Memòria </w:t>
            </w:r>
            <w:r w:rsidR="000F6F13" w:rsidRPr="000F6F13">
              <w:rPr>
                <w:rFonts w:ascii="Verdana" w:hAnsi="Verdana"/>
                <w:sz w:val="20"/>
                <w:szCs w:val="20"/>
                <w:lang w:val="ca-ES"/>
              </w:rPr>
              <w:t>(</w:t>
            </w:r>
            <w:r w:rsidR="001826AA">
              <w:rPr>
                <w:rFonts w:ascii="Verdana" w:hAnsi="Verdana"/>
                <w:sz w:val="20"/>
                <w:szCs w:val="20"/>
                <w:lang w:val="ca-ES"/>
              </w:rPr>
              <w:t xml:space="preserve">signada, </w:t>
            </w:r>
            <w:r w:rsidR="001826AA" w:rsidRPr="000F6F13">
              <w:rPr>
                <w:rFonts w:ascii="Verdana" w:hAnsi="Verdana"/>
                <w:sz w:val="20"/>
                <w:szCs w:val="20"/>
                <w:lang w:val="ca-ES"/>
              </w:rPr>
              <w:t>paginada i indexada</w:t>
            </w:r>
            <w:r w:rsidR="000F6F13" w:rsidRPr="000F6F13">
              <w:rPr>
                <w:rFonts w:ascii="Verdana" w:hAnsi="Verdana"/>
                <w:sz w:val="20"/>
                <w:szCs w:val="20"/>
                <w:lang w:val="ca-ES"/>
              </w:rPr>
              <w:t xml:space="preserve">) </w:t>
            </w:r>
            <w:r w:rsidRPr="000F6F13">
              <w:rPr>
                <w:rFonts w:ascii="Verdana" w:hAnsi="Verdana"/>
                <w:sz w:val="20"/>
                <w:szCs w:val="20"/>
                <w:lang w:val="ca-ES"/>
              </w:rPr>
              <w:t>en la qual es faci referència al Pla que estableixi les condicions de la parcel·lació; es descrigui la finca a parcel·lar; es justifiqui jurídicament i tècnicament l’operació de parcel·lació; i es descriguin les parcel·les resultants amb expressió de les seves superfícies i localització. Quan existeixin construccions en els terrenys afectats, caldrà fotografies d’aquestes i una justificació urbanística de les edificacions respecte la nova parcel·lació.</w:t>
            </w:r>
          </w:p>
          <w:p w14:paraId="5B2B015F"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La fitxa cadastral descriptiva i gràfica de totes les finques que intervinguin.</w:t>
            </w:r>
          </w:p>
          <w:p w14:paraId="1BE07959"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 xml:space="preserve">Plànol de situació  E/1:2000 que determini la localització de la finca o finques a què es refereix la sol·licitud. </w:t>
            </w:r>
          </w:p>
          <w:p w14:paraId="0D9C0B06" w14:textId="77777777" w:rsidR="00651A61" w:rsidRPr="000F6F13" w:rsidRDefault="00A007B7" w:rsidP="00651A61">
            <w:pPr>
              <w:pStyle w:val="NormalWeb"/>
              <w:numPr>
                <w:ilvl w:val="0"/>
                <w:numId w:val="6"/>
              </w:numPr>
              <w:spacing w:after="0"/>
              <w:jc w:val="both"/>
              <w:rPr>
                <w:lang w:val="ca-ES"/>
              </w:rPr>
            </w:pPr>
            <w:r w:rsidRPr="000F6F13">
              <w:rPr>
                <w:rFonts w:ascii="Verdana" w:hAnsi="Verdana"/>
                <w:sz w:val="20"/>
                <w:szCs w:val="20"/>
                <w:lang w:val="ca-ES"/>
              </w:rPr>
              <w:t>Plànol d’emplaçament E/1:500 amb identificació de les llindes de la finca o finques a parcel·lar amb representació dels elements naturals i constructius existents i també les determinacions de planejament vinculant, amb topografia adequada</w:t>
            </w:r>
            <w:r w:rsidR="00B2164B" w:rsidRPr="000F6F13">
              <w:rPr>
                <w:rFonts w:ascii="Verdana" w:hAnsi="Verdana"/>
                <w:sz w:val="20"/>
                <w:szCs w:val="20"/>
                <w:lang w:val="ca-ES"/>
              </w:rPr>
              <w:t>.</w:t>
            </w:r>
          </w:p>
          <w:p w14:paraId="365FA7CB"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lastRenderedPageBreak/>
              <w:t>Plànol de parcel·lació E/1:200 acotat i amb indicació de les superfícies de les parcel·les inicials i resultants, la qualificació urbanística, definició de les edificabilitats de les parcel·les resultants i situació de les escomeses</w:t>
            </w:r>
            <w:r w:rsidR="00771CB4" w:rsidRPr="000F6F13">
              <w:rPr>
                <w:rFonts w:ascii="Verdana" w:hAnsi="Verdana"/>
                <w:sz w:val="20"/>
                <w:szCs w:val="20"/>
                <w:lang w:val="ca-ES"/>
              </w:rPr>
              <w:t>.</w:t>
            </w:r>
          </w:p>
          <w:p w14:paraId="0EB4DC95"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 xml:space="preserve">En sòl urbà, justificació de que les parcel·les poden reunir la condició de solar. En cas que la divisió de parcel·les que se sol·licita comporti que una o vàries hagin d’albergar el clavegueram, s’haurà de realitzar les obres prèvia aprovació de la parcel·lació. En cas que els serveis hagin de transcórrer per terrenys de titularitat privada caldrà constituir el corresponent dret real de servitud, que s’haurà d’inscriure al Registre de la Propietat. </w:t>
            </w:r>
          </w:p>
          <w:p w14:paraId="4B7EFEB2" w14:textId="77777777" w:rsidR="00A007B7" w:rsidRPr="000F6F13" w:rsidRDefault="00A007B7" w:rsidP="00A007B7">
            <w:pPr>
              <w:pStyle w:val="NormalWeb"/>
              <w:numPr>
                <w:ilvl w:val="0"/>
                <w:numId w:val="6"/>
              </w:numPr>
              <w:spacing w:after="0"/>
              <w:jc w:val="both"/>
              <w:rPr>
                <w:lang w:val="ca-ES"/>
              </w:rPr>
            </w:pPr>
            <w:r w:rsidRPr="000F6F13">
              <w:rPr>
                <w:rFonts w:ascii="Verdana" w:hAnsi="Verdana"/>
                <w:sz w:val="20"/>
                <w:szCs w:val="20"/>
                <w:lang w:val="ca-ES"/>
              </w:rPr>
              <w:t>Nota simple o certificació del Registre de la propietat on consti la descripció de la finca.</w:t>
            </w:r>
          </w:p>
          <w:p w14:paraId="46C4D9F5" w14:textId="77777777" w:rsidR="001826AA" w:rsidRPr="001826AA" w:rsidRDefault="007A7990" w:rsidP="00A007B7">
            <w:pPr>
              <w:pStyle w:val="NormalWeb"/>
              <w:numPr>
                <w:ilvl w:val="0"/>
                <w:numId w:val="6"/>
              </w:numPr>
              <w:spacing w:after="0"/>
              <w:jc w:val="both"/>
              <w:rPr>
                <w:lang w:val="ca-ES"/>
              </w:rPr>
            </w:pPr>
            <w:r w:rsidRPr="000F6F13">
              <w:rPr>
                <w:rFonts w:ascii="Verdana" w:hAnsi="Verdana"/>
                <w:sz w:val="20"/>
                <w:szCs w:val="20"/>
                <w:lang w:val="ca-ES"/>
              </w:rPr>
              <w:t>M</w:t>
            </w:r>
            <w:r w:rsidR="00A007B7" w:rsidRPr="000F6F13">
              <w:rPr>
                <w:rFonts w:ascii="Verdana" w:hAnsi="Verdana"/>
                <w:sz w:val="20"/>
                <w:szCs w:val="20"/>
                <w:lang w:val="ca-ES"/>
              </w:rPr>
              <w:t>odel d'autoliquidació</w:t>
            </w:r>
            <w:r w:rsidR="001826AA">
              <w:rPr>
                <w:rFonts w:ascii="Verdana" w:hAnsi="Verdana"/>
                <w:sz w:val="20"/>
                <w:szCs w:val="20"/>
                <w:lang w:val="ca-ES"/>
              </w:rPr>
              <w:t>.</w:t>
            </w:r>
          </w:p>
          <w:p w14:paraId="61FDBFD7" w14:textId="39F2B484" w:rsidR="00A007B7" w:rsidRPr="000F6F13" w:rsidRDefault="001826AA" w:rsidP="00A007B7">
            <w:pPr>
              <w:pStyle w:val="NormalWeb"/>
              <w:numPr>
                <w:ilvl w:val="0"/>
                <w:numId w:val="6"/>
              </w:numPr>
              <w:spacing w:after="0"/>
              <w:jc w:val="both"/>
              <w:rPr>
                <w:lang w:val="ca-ES"/>
              </w:rPr>
            </w:pPr>
            <w:r>
              <w:rPr>
                <w:rFonts w:ascii="Verdana" w:hAnsi="Verdana"/>
                <w:sz w:val="20"/>
                <w:szCs w:val="20"/>
                <w:lang w:val="ca-ES"/>
              </w:rPr>
              <w:t>J</w:t>
            </w:r>
            <w:r w:rsidR="007A7990" w:rsidRPr="000F6F13">
              <w:rPr>
                <w:rFonts w:ascii="Verdana" w:hAnsi="Verdana"/>
                <w:sz w:val="20"/>
                <w:szCs w:val="20"/>
                <w:lang w:val="ca-ES"/>
              </w:rPr>
              <w:t>ustificant de l’ ingrés</w:t>
            </w:r>
            <w:r>
              <w:rPr>
                <w:rFonts w:ascii="Verdana" w:hAnsi="Verdana"/>
                <w:sz w:val="20"/>
                <w:szCs w:val="20"/>
                <w:lang w:val="ca-ES"/>
              </w:rPr>
              <w:t xml:space="preserve"> bancari</w:t>
            </w:r>
            <w:r w:rsidR="007A7990" w:rsidRPr="000F6F13">
              <w:rPr>
                <w:rFonts w:ascii="Verdana" w:hAnsi="Verdana"/>
                <w:sz w:val="20"/>
                <w:szCs w:val="20"/>
                <w:lang w:val="ca-ES"/>
              </w:rPr>
              <w:t>.</w:t>
            </w:r>
          </w:p>
          <w:p w14:paraId="5EB57864" w14:textId="77777777" w:rsidR="00A007B7" w:rsidRPr="000F6F13" w:rsidRDefault="00A007B7">
            <w:pPr>
              <w:rPr>
                <w:rFonts w:ascii="Verdana" w:hAnsi="Verdana"/>
                <w:b/>
                <w:sz w:val="22"/>
                <w:szCs w:val="22"/>
              </w:rPr>
            </w:pPr>
          </w:p>
        </w:tc>
      </w:tr>
      <w:tr w:rsidR="004141E3" w:rsidRPr="000F6F13" w14:paraId="6A825893" w14:textId="77777777">
        <w:tc>
          <w:tcPr>
            <w:tcW w:w="9828" w:type="dxa"/>
            <w:shd w:val="clear" w:color="auto" w:fill="auto"/>
          </w:tcPr>
          <w:p w14:paraId="74D90FD9" w14:textId="77777777" w:rsidR="004141E3" w:rsidRPr="000F6F13" w:rsidRDefault="004141E3" w:rsidP="00A007B7">
            <w:pPr>
              <w:rPr>
                <w:rFonts w:ascii="Verdana" w:hAnsi="Verdana" w:cs="Arial Black"/>
                <w:b/>
                <w:sz w:val="22"/>
                <w:szCs w:val="22"/>
              </w:rPr>
            </w:pPr>
          </w:p>
          <w:p w14:paraId="4641FDBB" w14:textId="77777777" w:rsidR="004141E3" w:rsidRPr="000F6F13" w:rsidRDefault="004141E3" w:rsidP="00B2164B">
            <w:pPr>
              <w:jc w:val="both"/>
              <w:rPr>
                <w:rFonts w:ascii="Verdana" w:hAnsi="Verdana" w:cs="Arial Black"/>
                <w:b/>
                <w:i/>
                <w:sz w:val="20"/>
                <w:szCs w:val="20"/>
              </w:rPr>
            </w:pPr>
            <w:r w:rsidRPr="000F6F13">
              <w:rPr>
                <w:rFonts w:ascii="Verdana" w:hAnsi="Verdana" w:cs="Arial Black"/>
                <w:b/>
                <w:sz w:val="22"/>
                <w:szCs w:val="22"/>
              </w:rPr>
              <w:t xml:space="preserve">     </w:t>
            </w:r>
            <w:r w:rsidR="00B2164B" w:rsidRPr="000F6F13">
              <w:rPr>
                <w:rFonts w:ascii="Verdana" w:hAnsi="Verdana" w:cs="Arial Black"/>
                <w:b/>
                <w:i/>
                <w:sz w:val="20"/>
                <w:szCs w:val="20"/>
              </w:rPr>
              <w:t>Sol·licitud de la llicència de constitució o modificació del règim propietat horitzontal</w:t>
            </w:r>
            <w:r w:rsidR="000F6F13">
              <w:rPr>
                <w:rFonts w:ascii="Verdana" w:hAnsi="Verdana" w:cs="Arial Black"/>
                <w:b/>
                <w:i/>
                <w:sz w:val="20"/>
                <w:szCs w:val="20"/>
              </w:rPr>
              <w:t>:</w:t>
            </w:r>
          </w:p>
          <w:p w14:paraId="6CAFB92F" w14:textId="77777777" w:rsidR="004141E3" w:rsidRPr="000F6F13" w:rsidRDefault="004141E3" w:rsidP="004141E3">
            <w:pPr>
              <w:pStyle w:val="NormalWeb"/>
              <w:numPr>
                <w:ilvl w:val="0"/>
                <w:numId w:val="6"/>
              </w:numPr>
              <w:spacing w:after="0"/>
              <w:jc w:val="both"/>
              <w:rPr>
                <w:lang w:val="ca-ES"/>
              </w:rPr>
            </w:pPr>
            <w:r w:rsidRPr="000F6F13">
              <w:rPr>
                <w:rFonts w:ascii="Verdana" w:hAnsi="Verdana"/>
                <w:sz w:val="20"/>
                <w:szCs w:val="20"/>
                <w:lang w:val="ca-ES"/>
              </w:rPr>
              <w:t>Instància model normalitzat.</w:t>
            </w:r>
          </w:p>
          <w:p w14:paraId="2C604081" w14:textId="77777777" w:rsidR="004141E3" w:rsidRPr="000F6F13" w:rsidRDefault="004141E3" w:rsidP="004141E3">
            <w:pPr>
              <w:pStyle w:val="NormalWeb"/>
              <w:numPr>
                <w:ilvl w:val="0"/>
                <w:numId w:val="6"/>
              </w:numPr>
              <w:spacing w:after="0"/>
              <w:jc w:val="both"/>
              <w:rPr>
                <w:lang w:val="ca-ES"/>
              </w:rPr>
            </w:pPr>
            <w:r w:rsidRPr="000F6F13">
              <w:rPr>
                <w:rFonts w:ascii="Verdana" w:hAnsi="Verdana"/>
                <w:sz w:val="20"/>
                <w:szCs w:val="20"/>
                <w:lang w:val="ca-ES"/>
              </w:rPr>
              <w:t>Fotocòpia del NIF del titular.</w:t>
            </w:r>
          </w:p>
          <w:p w14:paraId="0397553B" w14:textId="77777777" w:rsidR="004141E3" w:rsidRPr="000F6F13" w:rsidRDefault="004141E3" w:rsidP="004141E3">
            <w:pPr>
              <w:pStyle w:val="NormalWeb"/>
              <w:numPr>
                <w:ilvl w:val="0"/>
                <w:numId w:val="6"/>
              </w:numPr>
              <w:spacing w:after="0"/>
              <w:jc w:val="both"/>
              <w:rPr>
                <w:lang w:val="ca-ES"/>
              </w:rPr>
            </w:pPr>
            <w:r w:rsidRPr="000F6F13">
              <w:rPr>
                <w:rFonts w:ascii="Verdana" w:hAnsi="Verdana"/>
                <w:sz w:val="20"/>
                <w:szCs w:val="20"/>
                <w:lang w:val="ca-ES"/>
              </w:rPr>
              <w:t>Fotocòpia del NIF i acreditació del representant (si s'escau).</w:t>
            </w:r>
          </w:p>
          <w:p w14:paraId="5FAD6D08" w14:textId="3DF9164B" w:rsidR="004141E3" w:rsidRPr="000F6F13" w:rsidRDefault="000F6F13" w:rsidP="004141E3">
            <w:pPr>
              <w:pStyle w:val="NormalWeb"/>
              <w:numPr>
                <w:ilvl w:val="0"/>
                <w:numId w:val="6"/>
              </w:numPr>
              <w:spacing w:after="0"/>
              <w:jc w:val="both"/>
              <w:rPr>
                <w:lang w:val="ca-ES"/>
              </w:rPr>
            </w:pPr>
            <w:r w:rsidRPr="000F6F13">
              <w:rPr>
                <w:rFonts w:ascii="Verdana" w:hAnsi="Verdana"/>
                <w:sz w:val="20"/>
                <w:szCs w:val="20"/>
                <w:lang w:val="ca-ES"/>
              </w:rPr>
              <w:t>Memòria (</w:t>
            </w:r>
            <w:r w:rsidR="001826AA">
              <w:rPr>
                <w:rFonts w:ascii="Verdana" w:hAnsi="Verdana"/>
                <w:sz w:val="20"/>
                <w:szCs w:val="20"/>
                <w:lang w:val="ca-ES"/>
              </w:rPr>
              <w:t xml:space="preserve">signada, </w:t>
            </w:r>
            <w:r w:rsidRPr="000F6F13">
              <w:rPr>
                <w:rFonts w:ascii="Verdana" w:hAnsi="Verdana"/>
                <w:sz w:val="20"/>
                <w:szCs w:val="20"/>
                <w:lang w:val="ca-ES"/>
              </w:rPr>
              <w:t xml:space="preserve">paginada i indexada) </w:t>
            </w:r>
            <w:r w:rsidR="004141E3" w:rsidRPr="000F6F13">
              <w:rPr>
                <w:rFonts w:ascii="Verdana" w:hAnsi="Verdana"/>
                <w:sz w:val="20"/>
                <w:szCs w:val="20"/>
                <w:lang w:val="ca-ES"/>
              </w:rPr>
              <w:t xml:space="preserve"> </w:t>
            </w:r>
            <w:r w:rsidR="009B09CA" w:rsidRPr="000F6F13">
              <w:rPr>
                <w:rFonts w:ascii="Verdana" w:hAnsi="Verdana"/>
                <w:sz w:val="20"/>
                <w:szCs w:val="20"/>
                <w:lang w:val="ca-ES"/>
              </w:rPr>
              <w:t>justificativa de l’adequació del nombre d’habitatges, establiments o elements proposats a les determinacions del planejament aplicable i, en el cas d’habitatges, del compliment dels requisits mínims d’habitabilitat.</w:t>
            </w:r>
          </w:p>
          <w:p w14:paraId="1B3CB961" w14:textId="77777777" w:rsidR="004141E3" w:rsidRPr="000F6F13" w:rsidRDefault="004141E3" w:rsidP="004141E3">
            <w:pPr>
              <w:pStyle w:val="NormalWeb"/>
              <w:numPr>
                <w:ilvl w:val="0"/>
                <w:numId w:val="6"/>
              </w:numPr>
              <w:spacing w:after="0"/>
              <w:jc w:val="both"/>
              <w:rPr>
                <w:lang w:val="ca-ES"/>
              </w:rPr>
            </w:pPr>
            <w:r w:rsidRPr="000F6F13">
              <w:rPr>
                <w:rFonts w:ascii="Verdana" w:hAnsi="Verdana"/>
                <w:sz w:val="20"/>
                <w:szCs w:val="20"/>
                <w:lang w:val="ca-ES"/>
              </w:rPr>
              <w:t>La fitxa cadastral descriptiva i gràfica de totes les finques que intervinguin.</w:t>
            </w:r>
          </w:p>
          <w:p w14:paraId="03A0802E" w14:textId="77777777" w:rsidR="004141E3" w:rsidRPr="000F6F13" w:rsidRDefault="004141E3" w:rsidP="004141E3">
            <w:pPr>
              <w:pStyle w:val="NormalWeb"/>
              <w:numPr>
                <w:ilvl w:val="0"/>
                <w:numId w:val="6"/>
              </w:numPr>
              <w:spacing w:after="0"/>
              <w:jc w:val="both"/>
              <w:rPr>
                <w:lang w:val="ca-ES"/>
              </w:rPr>
            </w:pPr>
            <w:r w:rsidRPr="000F6F13">
              <w:rPr>
                <w:rFonts w:ascii="Verdana" w:hAnsi="Verdana"/>
                <w:sz w:val="20"/>
                <w:szCs w:val="20"/>
                <w:lang w:val="ca-ES"/>
              </w:rPr>
              <w:t xml:space="preserve">Plànol de situació  E/1:2000 que determini la localització de la finca o finques a què es refereix la sol·licitud. </w:t>
            </w:r>
          </w:p>
          <w:p w14:paraId="3F621231" w14:textId="77777777" w:rsidR="004141E3" w:rsidRPr="000F6F13" w:rsidRDefault="004141E3" w:rsidP="009B09CA">
            <w:pPr>
              <w:pStyle w:val="NormalWeb"/>
              <w:numPr>
                <w:ilvl w:val="0"/>
                <w:numId w:val="6"/>
              </w:numPr>
              <w:spacing w:after="0"/>
              <w:jc w:val="both"/>
              <w:rPr>
                <w:lang w:val="ca-ES"/>
              </w:rPr>
            </w:pPr>
            <w:r w:rsidRPr="000F6F13">
              <w:rPr>
                <w:rFonts w:ascii="Verdana" w:hAnsi="Verdana"/>
                <w:sz w:val="20"/>
                <w:szCs w:val="20"/>
                <w:lang w:val="ca-ES"/>
              </w:rPr>
              <w:t xml:space="preserve">Plànol </w:t>
            </w:r>
            <w:r w:rsidR="009B09CA" w:rsidRPr="000F6F13">
              <w:rPr>
                <w:rFonts w:ascii="Verdana" w:hAnsi="Verdana"/>
                <w:sz w:val="20"/>
                <w:szCs w:val="20"/>
                <w:lang w:val="ca-ES"/>
              </w:rPr>
              <w:t xml:space="preserve">dels elements inicials i resultants a </w:t>
            </w:r>
            <w:r w:rsidRPr="000F6F13">
              <w:rPr>
                <w:rFonts w:ascii="Verdana" w:hAnsi="Verdana"/>
                <w:sz w:val="20"/>
                <w:szCs w:val="20"/>
                <w:lang w:val="ca-ES"/>
              </w:rPr>
              <w:t>E/1:</w:t>
            </w:r>
            <w:r w:rsidR="009B09CA" w:rsidRPr="000F6F13">
              <w:rPr>
                <w:rFonts w:ascii="Verdana" w:hAnsi="Verdana"/>
                <w:sz w:val="20"/>
                <w:szCs w:val="20"/>
                <w:lang w:val="ca-ES"/>
              </w:rPr>
              <w:t>1</w:t>
            </w:r>
            <w:r w:rsidRPr="000F6F13">
              <w:rPr>
                <w:rFonts w:ascii="Verdana" w:hAnsi="Verdana"/>
                <w:sz w:val="20"/>
                <w:szCs w:val="20"/>
                <w:lang w:val="ca-ES"/>
              </w:rPr>
              <w:t>00</w:t>
            </w:r>
            <w:r w:rsidR="009B09CA" w:rsidRPr="000F6F13">
              <w:rPr>
                <w:rFonts w:ascii="Verdana" w:hAnsi="Verdana"/>
                <w:sz w:val="20"/>
                <w:szCs w:val="20"/>
                <w:lang w:val="ca-ES"/>
              </w:rPr>
              <w:t xml:space="preserve"> o 1/50</w:t>
            </w:r>
            <w:r w:rsidRPr="000F6F13">
              <w:rPr>
                <w:rFonts w:ascii="Verdana" w:hAnsi="Verdana"/>
                <w:sz w:val="20"/>
                <w:szCs w:val="20"/>
                <w:lang w:val="ca-ES"/>
              </w:rPr>
              <w:t xml:space="preserve"> </w:t>
            </w:r>
            <w:r w:rsidR="009B09CA" w:rsidRPr="000F6F13">
              <w:rPr>
                <w:rFonts w:ascii="Verdana" w:hAnsi="Verdana"/>
                <w:sz w:val="20"/>
                <w:szCs w:val="20"/>
                <w:lang w:val="ca-ES"/>
              </w:rPr>
              <w:t>acotat i amb indicació de les superfícies, la qualificació urbanística i la justificació del compliment de les densitats i edificabilitat.</w:t>
            </w:r>
          </w:p>
          <w:p w14:paraId="3060C575" w14:textId="77777777" w:rsidR="004141E3" w:rsidRPr="000F6F13" w:rsidRDefault="004141E3" w:rsidP="004141E3">
            <w:pPr>
              <w:pStyle w:val="NormalWeb"/>
              <w:numPr>
                <w:ilvl w:val="0"/>
                <w:numId w:val="6"/>
              </w:numPr>
              <w:spacing w:after="0"/>
              <w:jc w:val="both"/>
              <w:rPr>
                <w:lang w:val="ca-ES"/>
              </w:rPr>
            </w:pPr>
            <w:r w:rsidRPr="000F6F13">
              <w:rPr>
                <w:rFonts w:ascii="Verdana" w:hAnsi="Verdana"/>
                <w:sz w:val="20"/>
                <w:szCs w:val="20"/>
                <w:lang w:val="ca-ES"/>
              </w:rPr>
              <w:t>Nota simple o certificació del Registre de la propietat on consti la descripció de la finca</w:t>
            </w:r>
            <w:r w:rsidR="009B09CA" w:rsidRPr="000F6F13">
              <w:rPr>
                <w:rFonts w:ascii="Verdana" w:hAnsi="Verdana"/>
                <w:sz w:val="20"/>
                <w:szCs w:val="20"/>
                <w:lang w:val="ca-ES"/>
              </w:rPr>
              <w:t xml:space="preserve"> o edificació</w:t>
            </w:r>
            <w:r w:rsidRPr="000F6F13">
              <w:rPr>
                <w:rFonts w:ascii="Verdana" w:hAnsi="Verdana"/>
                <w:sz w:val="20"/>
                <w:szCs w:val="20"/>
                <w:lang w:val="ca-ES"/>
              </w:rPr>
              <w:t>.</w:t>
            </w:r>
          </w:p>
          <w:p w14:paraId="0B83E350" w14:textId="77777777" w:rsidR="009B09CA" w:rsidRPr="000F6F13" w:rsidRDefault="009B09CA" w:rsidP="004141E3">
            <w:pPr>
              <w:pStyle w:val="NormalWeb"/>
              <w:numPr>
                <w:ilvl w:val="0"/>
                <w:numId w:val="6"/>
              </w:numPr>
              <w:spacing w:after="0"/>
              <w:jc w:val="both"/>
              <w:rPr>
                <w:lang w:val="ca-ES"/>
              </w:rPr>
            </w:pPr>
            <w:r w:rsidRPr="000F6F13">
              <w:rPr>
                <w:rFonts w:ascii="Verdana" w:hAnsi="Verdana"/>
                <w:sz w:val="20"/>
                <w:szCs w:val="20"/>
                <w:lang w:val="ca-ES"/>
              </w:rPr>
              <w:t>La proforma de l’escriptura pública de la divisió horitzontal simple o complexa.</w:t>
            </w:r>
          </w:p>
          <w:p w14:paraId="5DB42451" w14:textId="77777777" w:rsidR="009B09CA" w:rsidRPr="000F6F13" w:rsidRDefault="009B09CA" w:rsidP="004141E3">
            <w:pPr>
              <w:pStyle w:val="NormalWeb"/>
              <w:numPr>
                <w:ilvl w:val="0"/>
                <w:numId w:val="6"/>
              </w:numPr>
              <w:spacing w:after="0"/>
              <w:jc w:val="both"/>
              <w:rPr>
                <w:lang w:val="ca-ES"/>
              </w:rPr>
            </w:pPr>
            <w:r w:rsidRPr="000F6F13">
              <w:rPr>
                <w:rFonts w:ascii="Verdana" w:hAnsi="Verdana"/>
                <w:sz w:val="20"/>
                <w:szCs w:val="20"/>
                <w:lang w:val="ca-ES"/>
              </w:rPr>
              <w:t>La numeració dels elements respectaran la nomenclatura preexistent, afegint les lletres corresponents.</w:t>
            </w:r>
          </w:p>
          <w:p w14:paraId="703D9C5D" w14:textId="77777777" w:rsidR="001826AA" w:rsidRPr="001826AA" w:rsidRDefault="004141E3" w:rsidP="004141E3">
            <w:pPr>
              <w:pStyle w:val="NormalWeb"/>
              <w:numPr>
                <w:ilvl w:val="0"/>
                <w:numId w:val="6"/>
              </w:numPr>
              <w:spacing w:after="0"/>
              <w:jc w:val="both"/>
              <w:rPr>
                <w:lang w:val="ca-ES"/>
              </w:rPr>
            </w:pPr>
            <w:r w:rsidRPr="000F6F13">
              <w:rPr>
                <w:rFonts w:ascii="Verdana" w:hAnsi="Verdana"/>
                <w:sz w:val="20"/>
                <w:szCs w:val="20"/>
                <w:lang w:val="ca-ES"/>
              </w:rPr>
              <w:t>Model d'autoliquidació</w:t>
            </w:r>
            <w:r w:rsidR="001826AA">
              <w:rPr>
                <w:rFonts w:ascii="Verdana" w:hAnsi="Verdana"/>
                <w:sz w:val="20"/>
                <w:szCs w:val="20"/>
                <w:lang w:val="ca-ES"/>
              </w:rPr>
              <w:t>.</w:t>
            </w:r>
          </w:p>
          <w:p w14:paraId="62E2105D" w14:textId="63DF1E19" w:rsidR="004141E3" w:rsidRPr="000F6F13" w:rsidRDefault="001826AA" w:rsidP="004141E3">
            <w:pPr>
              <w:pStyle w:val="NormalWeb"/>
              <w:numPr>
                <w:ilvl w:val="0"/>
                <w:numId w:val="6"/>
              </w:numPr>
              <w:spacing w:after="0"/>
              <w:jc w:val="both"/>
              <w:rPr>
                <w:lang w:val="ca-ES"/>
              </w:rPr>
            </w:pPr>
            <w:r>
              <w:rPr>
                <w:rFonts w:ascii="Verdana" w:hAnsi="Verdana"/>
                <w:sz w:val="20"/>
                <w:szCs w:val="20"/>
                <w:lang w:val="ca-ES"/>
              </w:rPr>
              <w:t>J</w:t>
            </w:r>
            <w:r w:rsidR="004141E3" w:rsidRPr="000F6F13">
              <w:rPr>
                <w:rFonts w:ascii="Verdana" w:hAnsi="Verdana"/>
                <w:sz w:val="20"/>
                <w:szCs w:val="20"/>
                <w:lang w:val="ca-ES"/>
              </w:rPr>
              <w:t>ustificant de l’ ingrés</w:t>
            </w:r>
            <w:r>
              <w:rPr>
                <w:rFonts w:ascii="Verdana" w:hAnsi="Verdana"/>
                <w:sz w:val="20"/>
                <w:szCs w:val="20"/>
                <w:lang w:val="ca-ES"/>
              </w:rPr>
              <w:t xml:space="preserve"> bancari</w:t>
            </w:r>
            <w:r w:rsidR="004141E3" w:rsidRPr="000F6F13">
              <w:rPr>
                <w:rFonts w:ascii="Verdana" w:hAnsi="Verdana"/>
                <w:sz w:val="20"/>
                <w:szCs w:val="20"/>
                <w:lang w:val="ca-ES"/>
              </w:rPr>
              <w:t>.</w:t>
            </w:r>
          </w:p>
          <w:p w14:paraId="159AB0EE" w14:textId="77777777" w:rsidR="004141E3" w:rsidRPr="000F6F13" w:rsidRDefault="004141E3" w:rsidP="0009032D">
            <w:pPr>
              <w:pStyle w:val="NormalWeb"/>
              <w:spacing w:after="0"/>
              <w:ind w:left="720"/>
              <w:jc w:val="both"/>
              <w:rPr>
                <w:rFonts w:ascii="Verdana" w:hAnsi="Verdana" w:cs="Arial Black"/>
                <w:b/>
                <w:sz w:val="22"/>
                <w:szCs w:val="22"/>
              </w:rPr>
            </w:pPr>
          </w:p>
        </w:tc>
      </w:tr>
    </w:tbl>
    <w:p w14:paraId="258CEF7F" w14:textId="77777777" w:rsidR="00352B49" w:rsidRDefault="000F6F13" w:rsidP="00352B49">
      <w:pPr>
        <w:pStyle w:val="Titulo4"/>
        <w:widowControl/>
        <w:autoSpaceDE/>
        <w:spacing w:before="0" w:after="120" w:line="240" w:lineRule="auto"/>
        <w:jc w:val="both"/>
        <w:rPr>
          <w:rFonts w:ascii="Verdana" w:hAnsi="Verdana" w:cs="Arial Black"/>
          <w:b/>
          <w:i/>
          <w:sz w:val="20"/>
          <w:szCs w:val="20"/>
          <w:lang w:val="ca-ES"/>
        </w:rPr>
      </w:pPr>
      <w:r w:rsidRPr="000F6F13">
        <w:rPr>
          <w:sz w:val="10"/>
          <w:szCs w:val="10"/>
          <w:lang w:val="ca-ES"/>
        </w:rPr>
        <w:tab/>
      </w:r>
      <w:r>
        <w:rPr>
          <w:rFonts w:ascii="Verdana" w:hAnsi="Verdana" w:cs="Arial Black"/>
          <w:b/>
          <w:i/>
          <w:sz w:val="20"/>
          <w:szCs w:val="20"/>
          <w:lang w:val="ca-ES"/>
        </w:rPr>
        <w:t>Innecessarietat de parcel·lació:</w:t>
      </w:r>
    </w:p>
    <w:p w14:paraId="2ACCAACA" w14:textId="77777777" w:rsidR="000F6F13" w:rsidRPr="00A007B7" w:rsidRDefault="000F6F13" w:rsidP="000F6F13">
      <w:pPr>
        <w:pStyle w:val="NormalWeb"/>
        <w:numPr>
          <w:ilvl w:val="0"/>
          <w:numId w:val="6"/>
        </w:numPr>
        <w:spacing w:after="0"/>
        <w:jc w:val="both"/>
        <w:rPr>
          <w:lang w:val="ca-ES"/>
        </w:rPr>
      </w:pPr>
      <w:r>
        <w:rPr>
          <w:rFonts w:ascii="Verdana" w:hAnsi="Verdana"/>
          <w:sz w:val="20"/>
          <w:szCs w:val="20"/>
          <w:lang w:val="ca-ES"/>
        </w:rPr>
        <w:t>Instància model normalitzat.</w:t>
      </w:r>
    </w:p>
    <w:p w14:paraId="08C0BE16" w14:textId="77777777" w:rsidR="000F6F13" w:rsidRDefault="000F6F13" w:rsidP="000F6F13">
      <w:pPr>
        <w:pStyle w:val="NormalWeb"/>
        <w:numPr>
          <w:ilvl w:val="0"/>
          <w:numId w:val="6"/>
        </w:numPr>
        <w:spacing w:after="0"/>
        <w:jc w:val="both"/>
        <w:rPr>
          <w:lang w:val="ca-ES"/>
        </w:rPr>
      </w:pPr>
      <w:r>
        <w:rPr>
          <w:rFonts w:ascii="Verdana" w:hAnsi="Verdana"/>
          <w:sz w:val="20"/>
          <w:szCs w:val="20"/>
          <w:lang w:val="ca-ES"/>
        </w:rPr>
        <w:t>Fotocòpia del NIF del titular.</w:t>
      </w:r>
    </w:p>
    <w:p w14:paraId="6548F608" w14:textId="77777777" w:rsidR="000F6F13" w:rsidRDefault="000F6F13" w:rsidP="000F6F13">
      <w:pPr>
        <w:pStyle w:val="NormalWeb"/>
        <w:numPr>
          <w:ilvl w:val="0"/>
          <w:numId w:val="6"/>
        </w:numPr>
        <w:spacing w:after="0"/>
        <w:jc w:val="both"/>
        <w:rPr>
          <w:lang w:val="ca-ES"/>
        </w:rPr>
      </w:pPr>
      <w:r>
        <w:rPr>
          <w:rFonts w:ascii="Verdana" w:hAnsi="Verdana"/>
          <w:sz w:val="20"/>
          <w:szCs w:val="20"/>
          <w:lang w:val="ca-ES"/>
        </w:rPr>
        <w:t>Fotocòpia del NIF i acreditació del representant (si s'escau).</w:t>
      </w:r>
    </w:p>
    <w:p w14:paraId="3B1378E8" w14:textId="07426125" w:rsidR="000F6F13" w:rsidRDefault="000F6F13" w:rsidP="000F6F13">
      <w:pPr>
        <w:pStyle w:val="NormalWeb"/>
        <w:numPr>
          <w:ilvl w:val="0"/>
          <w:numId w:val="6"/>
        </w:numPr>
        <w:spacing w:after="0"/>
        <w:jc w:val="both"/>
        <w:rPr>
          <w:lang w:val="ca-ES"/>
        </w:rPr>
      </w:pPr>
      <w:r>
        <w:rPr>
          <w:rFonts w:ascii="Verdana" w:hAnsi="Verdana"/>
          <w:sz w:val="20"/>
          <w:szCs w:val="20"/>
          <w:lang w:val="ca-ES"/>
        </w:rPr>
        <w:t>Memòria (</w:t>
      </w:r>
      <w:r w:rsidR="001826AA">
        <w:rPr>
          <w:rFonts w:ascii="Verdana" w:hAnsi="Verdana"/>
          <w:sz w:val="20"/>
          <w:szCs w:val="20"/>
          <w:lang w:val="ca-ES"/>
        </w:rPr>
        <w:t xml:space="preserve">signada, </w:t>
      </w:r>
      <w:r w:rsidR="001826AA" w:rsidRPr="000F6F13">
        <w:rPr>
          <w:rFonts w:ascii="Verdana" w:hAnsi="Verdana"/>
          <w:sz w:val="20"/>
          <w:szCs w:val="20"/>
          <w:lang w:val="ca-ES"/>
        </w:rPr>
        <w:t>paginada i indexada</w:t>
      </w:r>
      <w:r>
        <w:rPr>
          <w:rFonts w:ascii="Verdana" w:hAnsi="Verdana"/>
          <w:sz w:val="20"/>
          <w:szCs w:val="20"/>
          <w:lang w:val="ca-ES"/>
        </w:rPr>
        <w:t>) en la qual s’han de justificar les finalitats i objectius que es pretenen assolir i l’adequació de les operacions i els usos a les determinacions del planejament (si s’escau, també l’adequació de l’operació a les determinacions de la legislació que estableixen les unitats mínimes de conreu o de producció forestal), s’ha de justificar que concorre el supòsit legal en què resulta procedent la declaració d’innecessarietat de la parcel·lació i descriure la finca a segregar i les resultants.</w:t>
      </w:r>
    </w:p>
    <w:p w14:paraId="75123A9D" w14:textId="77777777" w:rsidR="000F6F13" w:rsidRDefault="000F6F13" w:rsidP="000F6F13">
      <w:pPr>
        <w:pStyle w:val="NormalWeb"/>
        <w:numPr>
          <w:ilvl w:val="0"/>
          <w:numId w:val="6"/>
        </w:numPr>
        <w:spacing w:after="0"/>
        <w:jc w:val="both"/>
        <w:rPr>
          <w:lang w:val="ca-ES"/>
        </w:rPr>
      </w:pPr>
      <w:r>
        <w:rPr>
          <w:rFonts w:ascii="Verdana" w:hAnsi="Verdana"/>
          <w:sz w:val="20"/>
          <w:szCs w:val="20"/>
          <w:lang w:val="ca-ES"/>
        </w:rPr>
        <w:t>La fitxa cadastral descriptiva i gràfica de totes les finques que intervinguin.</w:t>
      </w:r>
    </w:p>
    <w:p w14:paraId="575F8D2C" w14:textId="0B1C506C" w:rsidR="000F6F13" w:rsidRPr="00523265" w:rsidRDefault="000F6F13" w:rsidP="000F6F13">
      <w:pPr>
        <w:pStyle w:val="NormalWeb"/>
        <w:numPr>
          <w:ilvl w:val="0"/>
          <w:numId w:val="6"/>
        </w:numPr>
        <w:spacing w:after="0"/>
        <w:jc w:val="both"/>
        <w:rPr>
          <w:lang w:val="ca-ES"/>
        </w:rPr>
      </w:pPr>
      <w:r>
        <w:rPr>
          <w:rFonts w:ascii="Verdana" w:hAnsi="Verdana"/>
          <w:sz w:val="20"/>
          <w:szCs w:val="20"/>
          <w:lang w:val="ca-ES"/>
        </w:rPr>
        <w:t xml:space="preserve">Plànol de situació  a </w:t>
      </w:r>
      <w:r w:rsidR="001826AA" w:rsidRPr="000F6F13">
        <w:rPr>
          <w:rFonts w:ascii="Verdana" w:hAnsi="Verdana"/>
          <w:sz w:val="20"/>
          <w:szCs w:val="20"/>
          <w:lang w:val="ca-ES"/>
        </w:rPr>
        <w:t xml:space="preserve">E/1:2000 </w:t>
      </w:r>
      <w:r>
        <w:rPr>
          <w:rFonts w:ascii="Verdana" w:hAnsi="Verdana"/>
          <w:sz w:val="20"/>
          <w:szCs w:val="20"/>
          <w:lang w:val="ca-ES"/>
        </w:rPr>
        <w:t xml:space="preserve">que determini la localització de la finca o finques a què es refereix la sol·licitud. </w:t>
      </w:r>
    </w:p>
    <w:p w14:paraId="46539B06" w14:textId="77777777" w:rsidR="00523265" w:rsidRPr="000F6F13" w:rsidRDefault="00523265" w:rsidP="00523265">
      <w:pPr>
        <w:pStyle w:val="NormalWeb"/>
        <w:numPr>
          <w:ilvl w:val="0"/>
          <w:numId w:val="6"/>
        </w:numPr>
        <w:spacing w:after="0"/>
        <w:jc w:val="both"/>
        <w:rPr>
          <w:lang w:val="ca-ES"/>
        </w:rPr>
      </w:pPr>
      <w:r w:rsidRPr="000F6F13">
        <w:rPr>
          <w:rFonts w:ascii="Verdana" w:hAnsi="Verdana"/>
          <w:sz w:val="20"/>
          <w:szCs w:val="20"/>
          <w:lang w:val="ca-ES"/>
        </w:rPr>
        <w:t>Plànol d’emplaçament E/1:500 amb identificació de les llindes de la finca o finques a parcel·lar amb representació dels elements naturals i constructius existents i també les determinacions de planejament vinculant, amb topografia adequada.</w:t>
      </w:r>
    </w:p>
    <w:p w14:paraId="11C02BE6" w14:textId="77777777" w:rsidR="00523265" w:rsidRPr="000F6F13" w:rsidRDefault="00523265" w:rsidP="00523265">
      <w:pPr>
        <w:pStyle w:val="NormalWeb"/>
        <w:numPr>
          <w:ilvl w:val="0"/>
          <w:numId w:val="6"/>
        </w:numPr>
        <w:spacing w:after="0"/>
        <w:jc w:val="both"/>
        <w:rPr>
          <w:lang w:val="ca-ES"/>
        </w:rPr>
      </w:pPr>
      <w:r w:rsidRPr="000F6F13">
        <w:rPr>
          <w:rFonts w:ascii="Verdana" w:hAnsi="Verdana"/>
          <w:sz w:val="20"/>
          <w:szCs w:val="20"/>
          <w:lang w:val="ca-ES"/>
        </w:rPr>
        <w:t>Plànol de parcel·lació E/1:200 acotat i amb indicació de les superfícies de les parcel·les inicials i resultants, la qualificació urbanística, definició de les edificabilitats de les parcel·les resultants i situació de les escomeses.</w:t>
      </w:r>
    </w:p>
    <w:p w14:paraId="1460BFFE" w14:textId="77777777" w:rsidR="00523265" w:rsidRPr="000F6F13" w:rsidRDefault="00523265" w:rsidP="00523265">
      <w:pPr>
        <w:pStyle w:val="NormalWeb"/>
        <w:numPr>
          <w:ilvl w:val="0"/>
          <w:numId w:val="6"/>
        </w:numPr>
        <w:spacing w:after="0"/>
        <w:jc w:val="both"/>
        <w:rPr>
          <w:lang w:val="ca-ES"/>
        </w:rPr>
      </w:pPr>
      <w:r w:rsidRPr="000F6F13">
        <w:rPr>
          <w:rFonts w:ascii="Verdana" w:hAnsi="Verdana"/>
          <w:sz w:val="20"/>
          <w:szCs w:val="20"/>
          <w:lang w:val="ca-ES"/>
        </w:rPr>
        <w:t xml:space="preserve">En sòl urbà, justificació de que les parcel·les poden reunir la condició de solar. En cas que la divisió de parcel·les que se sol·licita comporti que una o vàries hagin d’albergar el clavegueram, s’haurà de realitzar les obres prèvia aprovació de la parcel·lació. En cas que els serveis hagin de transcórrer per terrenys de titularitat privada caldrà constituir el corresponent dret real de servitud, que s’haurà d’inscriure al Registre de la Propietat. </w:t>
      </w:r>
    </w:p>
    <w:p w14:paraId="5EB237E8" w14:textId="77777777" w:rsidR="00523265" w:rsidRPr="000F6F13" w:rsidRDefault="00523265" w:rsidP="00523265">
      <w:pPr>
        <w:pStyle w:val="NormalWeb"/>
        <w:numPr>
          <w:ilvl w:val="0"/>
          <w:numId w:val="6"/>
        </w:numPr>
        <w:spacing w:after="0"/>
        <w:jc w:val="both"/>
        <w:rPr>
          <w:lang w:val="ca-ES"/>
        </w:rPr>
      </w:pPr>
      <w:r w:rsidRPr="000F6F13">
        <w:rPr>
          <w:rFonts w:ascii="Verdana" w:hAnsi="Verdana"/>
          <w:sz w:val="20"/>
          <w:szCs w:val="20"/>
          <w:lang w:val="ca-ES"/>
        </w:rPr>
        <w:t>Nota simple o certificació del Registre de la propietat on consti la descripció de la finca.</w:t>
      </w:r>
    </w:p>
    <w:p w14:paraId="7617A7CE" w14:textId="77777777" w:rsidR="00523265" w:rsidRPr="001826AA" w:rsidRDefault="00523265" w:rsidP="00523265">
      <w:pPr>
        <w:pStyle w:val="NormalWeb"/>
        <w:numPr>
          <w:ilvl w:val="0"/>
          <w:numId w:val="6"/>
        </w:numPr>
        <w:spacing w:after="0"/>
        <w:jc w:val="both"/>
        <w:rPr>
          <w:lang w:val="ca-ES"/>
        </w:rPr>
      </w:pPr>
      <w:r w:rsidRPr="000F6F13">
        <w:rPr>
          <w:rFonts w:ascii="Verdana" w:hAnsi="Verdana"/>
          <w:sz w:val="20"/>
          <w:szCs w:val="20"/>
          <w:lang w:val="ca-ES"/>
        </w:rPr>
        <w:t>Model d'autoliquidació</w:t>
      </w:r>
      <w:r>
        <w:rPr>
          <w:rFonts w:ascii="Verdana" w:hAnsi="Verdana"/>
          <w:sz w:val="20"/>
          <w:szCs w:val="20"/>
          <w:lang w:val="ca-ES"/>
        </w:rPr>
        <w:t>.</w:t>
      </w:r>
    </w:p>
    <w:p w14:paraId="048D7297" w14:textId="77777777" w:rsidR="00523265" w:rsidRPr="000F6F13" w:rsidRDefault="00523265" w:rsidP="00523265">
      <w:pPr>
        <w:pStyle w:val="NormalWeb"/>
        <w:numPr>
          <w:ilvl w:val="0"/>
          <w:numId w:val="6"/>
        </w:numPr>
        <w:spacing w:after="0"/>
        <w:jc w:val="both"/>
        <w:rPr>
          <w:lang w:val="ca-ES"/>
        </w:rPr>
      </w:pPr>
      <w:r>
        <w:rPr>
          <w:rFonts w:ascii="Verdana" w:hAnsi="Verdana"/>
          <w:sz w:val="20"/>
          <w:szCs w:val="20"/>
          <w:lang w:val="ca-ES"/>
        </w:rPr>
        <w:t>J</w:t>
      </w:r>
      <w:r w:rsidRPr="000F6F13">
        <w:rPr>
          <w:rFonts w:ascii="Verdana" w:hAnsi="Verdana"/>
          <w:sz w:val="20"/>
          <w:szCs w:val="20"/>
          <w:lang w:val="ca-ES"/>
        </w:rPr>
        <w:t>ustificant de l’ ingrés</w:t>
      </w:r>
      <w:r>
        <w:rPr>
          <w:rFonts w:ascii="Verdana" w:hAnsi="Verdana"/>
          <w:sz w:val="20"/>
          <w:szCs w:val="20"/>
          <w:lang w:val="ca-ES"/>
        </w:rPr>
        <w:t xml:space="preserve"> bancari</w:t>
      </w:r>
      <w:r w:rsidRPr="000F6F13">
        <w:rPr>
          <w:rFonts w:ascii="Verdana" w:hAnsi="Verdana"/>
          <w:sz w:val="20"/>
          <w:szCs w:val="20"/>
          <w:lang w:val="ca-ES"/>
        </w:rPr>
        <w:t>.</w:t>
      </w:r>
    </w:p>
    <w:p w14:paraId="421B3C26" w14:textId="77777777" w:rsidR="000F6F13" w:rsidRPr="000F6F13" w:rsidRDefault="000F6F13" w:rsidP="00352B49">
      <w:pPr>
        <w:pStyle w:val="Titulo4"/>
        <w:widowControl/>
        <w:autoSpaceDE/>
        <w:spacing w:before="0" w:after="120" w:line="240" w:lineRule="auto"/>
        <w:jc w:val="both"/>
        <w:rPr>
          <w:bCs/>
          <w:iCs/>
          <w:sz w:val="10"/>
          <w:szCs w:val="10"/>
          <w:lang w:val="ca-ES"/>
        </w:rPr>
      </w:pPr>
    </w:p>
    <w:p w14:paraId="29DF521A" w14:textId="77777777" w:rsidR="000F6F13" w:rsidRPr="002505DE" w:rsidRDefault="000F6F13" w:rsidP="000F6F13">
      <w:pPr>
        <w:rPr>
          <w:rFonts w:ascii="Verdana" w:hAnsi="Verdana" w:cs="Arial"/>
          <w:b/>
          <w:sz w:val="22"/>
          <w:szCs w:val="22"/>
        </w:rPr>
      </w:pPr>
      <w:r w:rsidRPr="002505DE">
        <w:rPr>
          <w:rFonts w:ascii="Verdana" w:hAnsi="Verdana" w:cs="Arial"/>
          <w:b/>
          <w:sz w:val="22"/>
          <w:szCs w:val="22"/>
        </w:rPr>
        <w:t>Tota la documentació s’ha de presentar en format PDF</w:t>
      </w:r>
      <w:r>
        <w:rPr>
          <w:rFonts w:ascii="Verdana" w:hAnsi="Verdana" w:cs="Arial"/>
          <w:b/>
          <w:sz w:val="22"/>
          <w:szCs w:val="22"/>
        </w:rPr>
        <w:t xml:space="preserve"> i DIN-A4</w:t>
      </w:r>
      <w:r w:rsidRPr="002505DE">
        <w:rPr>
          <w:rFonts w:ascii="Verdana" w:hAnsi="Verdana" w:cs="Arial"/>
          <w:b/>
          <w:sz w:val="22"/>
          <w:szCs w:val="22"/>
        </w:rPr>
        <w:t xml:space="preserve">. </w:t>
      </w:r>
    </w:p>
    <w:p w14:paraId="775D702E" w14:textId="77777777" w:rsidR="00820B52" w:rsidRPr="000F6F13" w:rsidRDefault="00820B52" w:rsidP="00820B52">
      <w:pPr>
        <w:pStyle w:val="Prrafodelista"/>
        <w:ind w:left="0"/>
        <w:jc w:val="both"/>
        <w:rPr>
          <w:rFonts w:ascii="Verdana" w:eastAsia="Wingdings" w:hAnsi="Verdana" w:cs="Arial"/>
          <w:b/>
          <w:sz w:val="20"/>
          <w:szCs w:val="20"/>
        </w:rPr>
      </w:pPr>
    </w:p>
    <w:p w14:paraId="56A59284" w14:textId="77777777" w:rsidR="00FF2740" w:rsidRPr="000F6F13" w:rsidRDefault="00FF2740">
      <w:pPr>
        <w:jc w:val="both"/>
        <w:rPr>
          <w:rFonts w:ascii="Verdana" w:eastAsia="Wingdings" w:hAnsi="Verdana" w:cs="Arial"/>
          <w:b/>
          <w:sz w:val="20"/>
          <w:szCs w:val="20"/>
        </w:rPr>
      </w:pPr>
    </w:p>
    <w:p w14:paraId="28F2AAE5" w14:textId="77777777" w:rsidR="00352B49" w:rsidRPr="000F6F13" w:rsidRDefault="00352B49">
      <w:pPr>
        <w:jc w:val="both"/>
        <w:rPr>
          <w:rFonts w:ascii="Verdana" w:eastAsia="Wingdings" w:hAnsi="Verdana" w:cs="Arial"/>
          <w:b/>
          <w:sz w:val="20"/>
          <w:szCs w:val="20"/>
        </w:rPr>
      </w:pPr>
      <w:r w:rsidRPr="000F6F13">
        <w:rPr>
          <w:rFonts w:ascii="Verdana" w:eastAsia="Wingdings" w:hAnsi="Verdana" w:cs="Arial"/>
          <w:b/>
          <w:sz w:val="20"/>
          <w:szCs w:val="20"/>
        </w:rPr>
        <w:t>L’interessat disposa de 10 dies hàbils des de la data de registre per aportar aquesta documentació. A manca de la mateixa es tindrà per desistida la seva petició.</w:t>
      </w:r>
    </w:p>
    <w:p w14:paraId="0092DDF9" w14:textId="77777777" w:rsidR="00352B49" w:rsidRPr="000F6F13" w:rsidRDefault="00352B49">
      <w:pPr>
        <w:rPr>
          <w:rFonts w:ascii="Arial" w:eastAsia="Wingdings" w:hAnsi="Arial" w:cs="Arial"/>
          <w:b/>
          <w:sz w:val="20"/>
          <w:szCs w:val="20"/>
        </w:rPr>
      </w:pPr>
    </w:p>
    <w:tbl>
      <w:tblPr>
        <w:tblW w:w="0" w:type="auto"/>
        <w:tblLayout w:type="fixed"/>
        <w:tblLook w:val="0000" w:firstRow="0" w:lastRow="0" w:firstColumn="0" w:lastColumn="0" w:noHBand="0" w:noVBand="0"/>
      </w:tblPr>
      <w:tblGrid>
        <w:gridCol w:w="468"/>
        <w:gridCol w:w="3780"/>
        <w:gridCol w:w="2160"/>
        <w:gridCol w:w="3450"/>
      </w:tblGrid>
      <w:tr w:rsidR="00352B49" w:rsidRPr="000F6F13" w14:paraId="11FE120D" w14:textId="77777777">
        <w:tc>
          <w:tcPr>
            <w:tcW w:w="468" w:type="dxa"/>
            <w:shd w:val="clear" w:color="auto" w:fill="auto"/>
          </w:tcPr>
          <w:p w14:paraId="1D5A5793" w14:textId="77777777" w:rsidR="00352B49" w:rsidRPr="000F6F13" w:rsidRDefault="00352B49">
            <w:pPr>
              <w:snapToGrid w:val="0"/>
            </w:pPr>
          </w:p>
        </w:tc>
        <w:tc>
          <w:tcPr>
            <w:tcW w:w="3780" w:type="dxa"/>
            <w:tcBorders>
              <w:top w:val="single" w:sz="4" w:space="0" w:color="000000"/>
              <w:left w:val="single" w:sz="4" w:space="0" w:color="000000"/>
            </w:tcBorders>
            <w:shd w:val="clear" w:color="auto" w:fill="auto"/>
          </w:tcPr>
          <w:p w14:paraId="2DDE6C22" w14:textId="77777777" w:rsidR="00352B49" w:rsidRPr="000F6F13" w:rsidRDefault="00352B49">
            <w:pPr>
              <w:rPr>
                <w:rFonts w:ascii="Verdana" w:eastAsia="Wingdings" w:hAnsi="Verdana" w:cs="Arial"/>
                <w:sz w:val="20"/>
                <w:szCs w:val="20"/>
              </w:rPr>
            </w:pPr>
            <w:r w:rsidRPr="000F6F13">
              <w:rPr>
                <w:rFonts w:ascii="Verdana" w:eastAsia="Wingdings" w:hAnsi="Verdana" w:cs="Arial"/>
                <w:sz w:val="20"/>
                <w:szCs w:val="20"/>
              </w:rPr>
              <w:t xml:space="preserve">El </w:t>
            </w:r>
            <w:r w:rsidR="00A007B7" w:rsidRPr="000F6F13">
              <w:rPr>
                <w:rFonts w:ascii="Verdana" w:eastAsia="Wingdings" w:hAnsi="Verdana" w:cs="Arial"/>
                <w:sz w:val="20"/>
                <w:szCs w:val="20"/>
              </w:rPr>
              <w:t>peticionari</w:t>
            </w:r>
          </w:p>
          <w:p w14:paraId="48E72F80" w14:textId="77777777" w:rsidR="00352B49" w:rsidRPr="000F6F13" w:rsidRDefault="00352B49">
            <w:pPr>
              <w:rPr>
                <w:rFonts w:ascii="Arial" w:eastAsia="Wingdings" w:hAnsi="Arial" w:cs="Arial"/>
                <w:sz w:val="20"/>
                <w:szCs w:val="20"/>
              </w:rPr>
            </w:pPr>
          </w:p>
          <w:p w14:paraId="68162D35" w14:textId="77777777" w:rsidR="00352B49" w:rsidRPr="000F6F13" w:rsidRDefault="00352B49">
            <w:pPr>
              <w:rPr>
                <w:rFonts w:ascii="Arial" w:eastAsia="Wingdings" w:hAnsi="Arial" w:cs="Arial"/>
                <w:sz w:val="20"/>
                <w:szCs w:val="20"/>
              </w:rPr>
            </w:pPr>
          </w:p>
          <w:p w14:paraId="35D13B66" w14:textId="77777777" w:rsidR="00352B49" w:rsidRPr="000F6F13" w:rsidRDefault="00352B49">
            <w:pPr>
              <w:rPr>
                <w:rFonts w:ascii="Arial" w:eastAsia="Wingdings" w:hAnsi="Arial" w:cs="Arial"/>
                <w:sz w:val="20"/>
                <w:szCs w:val="20"/>
              </w:rPr>
            </w:pPr>
          </w:p>
          <w:p w14:paraId="36E0762C" w14:textId="77777777" w:rsidR="00352B49" w:rsidRPr="000F6F13" w:rsidRDefault="00352B49"/>
        </w:tc>
        <w:tc>
          <w:tcPr>
            <w:tcW w:w="2160" w:type="dxa"/>
            <w:tcBorders>
              <w:left w:val="single" w:sz="4" w:space="0" w:color="000000"/>
            </w:tcBorders>
            <w:shd w:val="clear" w:color="auto" w:fill="auto"/>
          </w:tcPr>
          <w:p w14:paraId="5C223FB6" w14:textId="77777777" w:rsidR="00352B49" w:rsidRPr="000F6F13" w:rsidRDefault="00352B49">
            <w:pPr>
              <w:snapToGrid w:val="0"/>
            </w:pPr>
          </w:p>
        </w:tc>
        <w:tc>
          <w:tcPr>
            <w:tcW w:w="3450" w:type="dxa"/>
            <w:tcBorders>
              <w:top w:val="single" w:sz="4" w:space="0" w:color="000000"/>
              <w:left w:val="single" w:sz="4" w:space="0" w:color="000000"/>
              <w:right w:val="single" w:sz="4" w:space="0" w:color="000000"/>
            </w:tcBorders>
            <w:shd w:val="clear" w:color="auto" w:fill="auto"/>
          </w:tcPr>
          <w:p w14:paraId="28F31F22" w14:textId="77777777" w:rsidR="00352B49" w:rsidRPr="000F6F13" w:rsidRDefault="00352B49">
            <w:pPr>
              <w:rPr>
                <w:rFonts w:ascii="Verdana" w:hAnsi="Verdana"/>
              </w:rPr>
            </w:pPr>
            <w:r w:rsidRPr="000F6F13">
              <w:rPr>
                <w:rFonts w:ascii="Verdana" w:eastAsia="Wingdings" w:hAnsi="Verdana" w:cs="Arial"/>
                <w:sz w:val="20"/>
                <w:szCs w:val="20"/>
              </w:rPr>
              <w:t>El representant</w:t>
            </w:r>
          </w:p>
        </w:tc>
      </w:tr>
      <w:tr w:rsidR="00352B49" w:rsidRPr="000F6F13" w14:paraId="29B89C40" w14:textId="77777777" w:rsidTr="00FF2740">
        <w:trPr>
          <w:trHeight w:val="326"/>
        </w:trPr>
        <w:tc>
          <w:tcPr>
            <w:tcW w:w="468" w:type="dxa"/>
            <w:shd w:val="clear" w:color="auto" w:fill="auto"/>
          </w:tcPr>
          <w:p w14:paraId="5B074720" w14:textId="77777777" w:rsidR="00352B49" w:rsidRPr="000F6F13" w:rsidRDefault="00352B49">
            <w:pPr>
              <w:snapToGrid w:val="0"/>
            </w:pPr>
          </w:p>
        </w:tc>
        <w:tc>
          <w:tcPr>
            <w:tcW w:w="3780" w:type="dxa"/>
            <w:tcBorders>
              <w:left w:val="single" w:sz="4" w:space="0" w:color="000000"/>
              <w:bottom w:val="single" w:sz="4" w:space="0" w:color="000000"/>
            </w:tcBorders>
            <w:shd w:val="clear" w:color="auto" w:fill="auto"/>
          </w:tcPr>
          <w:p w14:paraId="41407EA0" w14:textId="77777777" w:rsidR="00352B49" w:rsidRPr="000F6F13" w:rsidRDefault="00352B49">
            <w:pPr>
              <w:snapToGrid w:val="0"/>
            </w:pPr>
          </w:p>
        </w:tc>
        <w:tc>
          <w:tcPr>
            <w:tcW w:w="2160" w:type="dxa"/>
            <w:tcBorders>
              <w:left w:val="single" w:sz="4" w:space="0" w:color="000000"/>
            </w:tcBorders>
            <w:shd w:val="clear" w:color="auto" w:fill="auto"/>
          </w:tcPr>
          <w:p w14:paraId="62469E75" w14:textId="77777777" w:rsidR="00FF2740" w:rsidRPr="000F6F13" w:rsidRDefault="00FF2740">
            <w:pPr>
              <w:snapToGrid w:val="0"/>
            </w:pPr>
          </w:p>
        </w:tc>
        <w:tc>
          <w:tcPr>
            <w:tcW w:w="3450" w:type="dxa"/>
            <w:tcBorders>
              <w:left w:val="single" w:sz="4" w:space="0" w:color="000000"/>
              <w:bottom w:val="single" w:sz="4" w:space="0" w:color="000000"/>
              <w:right w:val="single" w:sz="4" w:space="0" w:color="000000"/>
            </w:tcBorders>
            <w:shd w:val="clear" w:color="auto" w:fill="auto"/>
          </w:tcPr>
          <w:p w14:paraId="4A39E2A4" w14:textId="77777777" w:rsidR="00352B49" w:rsidRPr="000F6F13" w:rsidRDefault="00352B49">
            <w:pPr>
              <w:snapToGrid w:val="0"/>
            </w:pPr>
          </w:p>
        </w:tc>
      </w:tr>
    </w:tbl>
    <w:p w14:paraId="2A4F0198" w14:textId="77777777" w:rsidR="00352B49" w:rsidRPr="000F6F13" w:rsidRDefault="00352B49">
      <w:pPr>
        <w:rPr>
          <w:rFonts w:ascii="Arial" w:eastAsia="Wingdings" w:hAnsi="Arial" w:cs="Arial"/>
          <w:sz w:val="6"/>
          <w:szCs w:val="6"/>
        </w:rPr>
      </w:pPr>
    </w:p>
    <w:p w14:paraId="33FCDC7E" w14:textId="77777777" w:rsidR="00FF2740" w:rsidRPr="000F6F13" w:rsidRDefault="00FF2740">
      <w:pPr>
        <w:jc w:val="both"/>
        <w:rPr>
          <w:rFonts w:ascii="Verdana" w:eastAsia="Wingdings" w:hAnsi="Verdana" w:cs="Arial"/>
          <w:sz w:val="16"/>
          <w:szCs w:val="16"/>
        </w:rPr>
      </w:pPr>
    </w:p>
    <w:p w14:paraId="06A39110" w14:textId="77777777" w:rsidR="00352B49" w:rsidRDefault="00352B49">
      <w:pPr>
        <w:jc w:val="both"/>
        <w:rPr>
          <w:rFonts w:ascii="Verdana" w:eastAsia="Wingdings" w:hAnsi="Verdana" w:cs="Arial"/>
          <w:sz w:val="16"/>
          <w:szCs w:val="16"/>
        </w:rPr>
      </w:pPr>
      <w:r w:rsidRPr="000F6F13">
        <w:rPr>
          <w:rFonts w:ascii="Verdana" w:eastAsia="Wingdings" w:hAnsi="Verdana" w:cs="Arial"/>
          <w:sz w:val="16"/>
          <w:szCs w:val="16"/>
        </w:rPr>
        <w:t>D’acord a la Llei 15/99 de 13 de desembre, de Protecció de Dades de Caràcter Personal, s’informa a la persona interessada que les dades facilitades seran incloses en un fitxer automatitzat per al seu tractament informàtic. Així mateix s’informa de la possibilitat d’exercir els drets d’accés, rectificació, cancel·lació i oposició, en els termes inclosos en la legislació vigent, mitjançant escrit presentat en el Registre de l’Ajuntament de Moià.</w:t>
      </w:r>
    </w:p>
    <w:p w14:paraId="434398B0" w14:textId="77777777" w:rsidR="00523265" w:rsidRDefault="00523265">
      <w:pPr>
        <w:jc w:val="both"/>
        <w:rPr>
          <w:rFonts w:ascii="Verdana" w:eastAsia="Wingdings" w:hAnsi="Verdana" w:cs="Arial"/>
          <w:sz w:val="16"/>
          <w:szCs w:val="16"/>
        </w:rPr>
      </w:pPr>
    </w:p>
    <w:p w14:paraId="6C9D54C5" w14:textId="77777777" w:rsidR="00523265" w:rsidRDefault="00523265">
      <w:pPr>
        <w:jc w:val="both"/>
        <w:rPr>
          <w:rFonts w:ascii="Verdana" w:eastAsia="Wingdings" w:hAnsi="Verdana" w:cs="Arial"/>
          <w:sz w:val="16"/>
          <w:szCs w:val="16"/>
        </w:rPr>
      </w:pPr>
    </w:p>
    <w:p w14:paraId="616D38C3" w14:textId="77777777" w:rsidR="00523265" w:rsidRDefault="00523265">
      <w:pPr>
        <w:jc w:val="both"/>
        <w:rPr>
          <w:rFonts w:ascii="Verdana" w:eastAsia="Wingdings" w:hAnsi="Verdana" w:cs="Arial"/>
          <w:sz w:val="16"/>
          <w:szCs w:val="16"/>
        </w:rPr>
      </w:pPr>
    </w:p>
    <w:p w14:paraId="25D4B19A" w14:textId="77777777" w:rsidR="00523265" w:rsidRDefault="00523265">
      <w:pPr>
        <w:jc w:val="both"/>
        <w:rPr>
          <w:rFonts w:ascii="Verdana" w:eastAsia="Wingdings" w:hAnsi="Verdana" w:cs="Arial"/>
          <w:sz w:val="16"/>
          <w:szCs w:val="16"/>
        </w:rPr>
      </w:pPr>
    </w:p>
    <w:p w14:paraId="1485548B" w14:textId="77777777" w:rsidR="00523265" w:rsidRDefault="00523265">
      <w:pPr>
        <w:jc w:val="both"/>
        <w:rPr>
          <w:rFonts w:ascii="Verdana" w:eastAsia="Wingdings" w:hAnsi="Verdana" w:cs="Arial"/>
          <w:sz w:val="16"/>
          <w:szCs w:val="16"/>
        </w:rPr>
      </w:pPr>
    </w:p>
    <w:p w14:paraId="27092D8C" w14:textId="77777777" w:rsidR="00523265" w:rsidRDefault="00523265">
      <w:pPr>
        <w:jc w:val="both"/>
        <w:rPr>
          <w:rFonts w:ascii="Verdana" w:eastAsia="Wingdings" w:hAnsi="Verdana" w:cs="Arial"/>
          <w:sz w:val="16"/>
          <w:szCs w:val="16"/>
        </w:rPr>
      </w:pPr>
    </w:p>
    <w:p w14:paraId="7751EBFF" w14:textId="77777777" w:rsidR="00523265" w:rsidRDefault="00523265">
      <w:pPr>
        <w:jc w:val="both"/>
        <w:rPr>
          <w:rFonts w:ascii="Verdana" w:eastAsia="Wingdings" w:hAnsi="Verdana" w:cs="Arial"/>
          <w:sz w:val="16"/>
          <w:szCs w:val="16"/>
        </w:rPr>
      </w:pPr>
    </w:p>
    <w:p w14:paraId="126BCF95" w14:textId="77777777" w:rsidR="00523265" w:rsidRDefault="00523265">
      <w:pPr>
        <w:jc w:val="both"/>
        <w:rPr>
          <w:rFonts w:ascii="Verdana" w:eastAsia="Wingdings" w:hAnsi="Verdana" w:cs="Arial"/>
          <w:sz w:val="16"/>
          <w:szCs w:val="16"/>
        </w:rPr>
      </w:pPr>
    </w:p>
    <w:p w14:paraId="2D45911B" w14:textId="77777777" w:rsidR="00523265" w:rsidRDefault="00523265">
      <w:pPr>
        <w:jc w:val="both"/>
        <w:rPr>
          <w:rFonts w:ascii="Verdana" w:eastAsia="Wingdings" w:hAnsi="Verdana" w:cs="Arial"/>
          <w:sz w:val="16"/>
          <w:szCs w:val="16"/>
        </w:rPr>
      </w:pPr>
    </w:p>
    <w:p w14:paraId="074C2EFE" w14:textId="77777777" w:rsidR="00523265" w:rsidRDefault="00523265">
      <w:pPr>
        <w:jc w:val="both"/>
        <w:rPr>
          <w:rFonts w:ascii="Verdana" w:eastAsia="Wingdings" w:hAnsi="Verdana" w:cs="Arial"/>
          <w:sz w:val="16"/>
          <w:szCs w:val="16"/>
        </w:rPr>
      </w:pPr>
    </w:p>
    <w:p w14:paraId="4F0DBB09" w14:textId="77777777" w:rsidR="00523265" w:rsidRDefault="00523265">
      <w:pPr>
        <w:jc w:val="both"/>
        <w:rPr>
          <w:rFonts w:ascii="Verdana" w:eastAsia="Wingdings" w:hAnsi="Verdana" w:cs="Arial"/>
          <w:sz w:val="16"/>
          <w:szCs w:val="16"/>
        </w:rPr>
      </w:pPr>
    </w:p>
    <w:p w14:paraId="455D3570" w14:textId="77777777" w:rsidR="00523265" w:rsidRDefault="00523265">
      <w:pPr>
        <w:jc w:val="both"/>
        <w:rPr>
          <w:rFonts w:ascii="Verdana" w:eastAsia="Wingdings" w:hAnsi="Verdana" w:cs="Arial"/>
          <w:sz w:val="16"/>
          <w:szCs w:val="16"/>
        </w:rPr>
      </w:pPr>
    </w:p>
    <w:p w14:paraId="2C492354" w14:textId="77777777" w:rsidR="00523265" w:rsidRDefault="00523265">
      <w:pPr>
        <w:jc w:val="both"/>
        <w:rPr>
          <w:rFonts w:ascii="Verdana" w:eastAsia="Wingdings" w:hAnsi="Verdana" w:cs="Arial"/>
          <w:sz w:val="16"/>
          <w:szCs w:val="16"/>
        </w:rPr>
      </w:pPr>
    </w:p>
    <w:p w14:paraId="195015D9" w14:textId="77777777" w:rsidR="00523265" w:rsidRDefault="00523265">
      <w:pPr>
        <w:jc w:val="both"/>
        <w:rPr>
          <w:rFonts w:ascii="Verdana" w:eastAsia="Wingdings" w:hAnsi="Verdana" w:cs="Arial"/>
          <w:sz w:val="16"/>
          <w:szCs w:val="16"/>
        </w:rPr>
      </w:pPr>
    </w:p>
    <w:p w14:paraId="5D4585B4" w14:textId="77777777" w:rsidR="00523265" w:rsidRDefault="00523265">
      <w:pPr>
        <w:jc w:val="both"/>
        <w:rPr>
          <w:rFonts w:ascii="Verdana" w:eastAsia="Wingdings" w:hAnsi="Verdana" w:cs="Arial"/>
          <w:sz w:val="16"/>
          <w:szCs w:val="16"/>
        </w:rPr>
      </w:pPr>
    </w:p>
    <w:p w14:paraId="2D8B8740" w14:textId="77777777" w:rsidR="00523265" w:rsidRDefault="00523265">
      <w:pPr>
        <w:jc w:val="both"/>
        <w:rPr>
          <w:rFonts w:ascii="Verdana" w:eastAsia="Wingdings" w:hAnsi="Verdana" w:cs="Arial"/>
          <w:sz w:val="16"/>
          <w:szCs w:val="16"/>
        </w:rPr>
      </w:pPr>
    </w:p>
    <w:p w14:paraId="4440FB05" w14:textId="77777777" w:rsidR="00523265" w:rsidRDefault="00523265">
      <w:pPr>
        <w:jc w:val="both"/>
        <w:rPr>
          <w:rFonts w:ascii="Verdana" w:eastAsia="Wingdings" w:hAnsi="Verdana" w:cs="Arial"/>
          <w:sz w:val="16"/>
          <w:szCs w:val="16"/>
        </w:rPr>
      </w:pPr>
    </w:p>
    <w:p w14:paraId="49CFFED0" w14:textId="77777777" w:rsidR="00523265" w:rsidRDefault="00523265">
      <w:pPr>
        <w:jc w:val="both"/>
        <w:rPr>
          <w:rFonts w:ascii="Verdana" w:eastAsia="Wingdings" w:hAnsi="Verdana" w:cs="Arial"/>
          <w:sz w:val="16"/>
          <w:szCs w:val="16"/>
        </w:rPr>
      </w:pPr>
    </w:p>
    <w:p w14:paraId="0A2D8341" w14:textId="77777777" w:rsidR="00523265" w:rsidRDefault="00523265">
      <w:pPr>
        <w:jc w:val="both"/>
        <w:rPr>
          <w:rFonts w:ascii="Verdana" w:eastAsia="Wingdings" w:hAnsi="Verdana" w:cs="Arial"/>
          <w:sz w:val="16"/>
          <w:szCs w:val="16"/>
        </w:rPr>
      </w:pPr>
    </w:p>
    <w:p w14:paraId="1BA109D5" w14:textId="77777777" w:rsidR="00523265" w:rsidRDefault="00523265">
      <w:pPr>
        <w:jc w:val="both"/>
        <w:rPr>
          <w:rFonts w:ascii="Verdana" w:eastAsia="Wingdings" w:hAnsi="Verdana" w:cs="Arial"/>
          <w:sz w:val="16"/>
          <w:szCs w:val="16"/>
        </w:rPr>
      </w:pPr>
    </w:p>
    <w:p w14:paraId="66DAAF7F" w14:textId="77777777" w:rsidR="00523265" w:rsidRDefault="00523265">
      <w:pPr>
        <w:jc w:val="both"/>
        <w:rPr>
          <w:rFonts w:ascii="Verdana" w:eastAsia="Wingdings" w:hAnsi="Verdana" w:cs="Arial"/>
          <w:sz w:val="16"/>
          <w:szCs w:val="16"/>
        </w:rPr>
      </w:pPr>
    </w:p>
    <w:p w14:paraId="777DC7B4" w14:textId="77777777" w:rsidR="00523265" w:rsidRDefault="00523265">
      <w:pPr>
        <w:jc w:val="both"/>
        <w:rPr>
          <w:rFonts w:ascii="Verdana" w:eastAsia="Wingdings" w:hAnsi="Verdana" w:cs="Arial"/>
          <w:sz w:val="16"/>
          <w:szCs w:val="16"/>
        </w:rPr>
      </w:pPr>
    </w:p>
    <w:p w14:paraId="0E624BEF" w14:textId="77777777" w:rsidR="00523265" w:rsidRDefault="00523265">
      <w:pPr>
        <w:jc w:val="both"/>
        <w:rPr>
          <w:rFonts w:ascii="Verdana" w:eastAsia="Wingdings" w:hAnsi="Verdana" w:cs="Arial"/>
          <w:sz w:val="16"/>
          <w:szCs w:val="16"/>
        </w:rPr>
      </w:pPr>
    </w:p>
    <w:p w14:paraId="02A53E16" w14:textId="77777777" w:rsidR="00523265" w:rsidRDefault="00523265">
      <w:pPr>
        <w:jc w:val="both"/>
        <w:rPr>
          <w:rFonts w:ascii="Verdana" w:eastAsia="Wingdings" w:hAnsi="Verdana" w:cs="Arial"/>
          <w:sz w:val="16"/>
          <w:szCs w:val="16"/>
        </w:rPr>
      </w:pPr>
    </w:p>
    <w:p w14:paraId="23C7E438" w14:textId="77777777" w:rsidR="00523265" w:rsidRDefault="00523265">
      <w:pPr>
        <w:jc w:val="both"/>
        <w:rPr>
          <w:rFonts w:ascii="Verdana" w:eastAsia="Wingdings" w:hAnsi="Verdana" w:cs="Arial"/>
          <w:sz w:val="16"/>
          <w:szCs w:val="16"/>
        </w:rPr>
      </w:pPr>
    </w:p>
    <w:p w14:paraId="5D90A5EA" w14:textId="77777777" w:rsidR="00523265" w:rsidRDefault="00523265">
      <w:pPr>
        <w:jc w:val="both"/>
        <w:rPr>
          <w:rFonts w:ascii="Verdana" w:eastAsia="Wingdings" w:hAnsi="Verdana" w:cs="Arial"/>
          <w:sz w:val="16"/>
          <w:szCs w:val="16"/>
        </w:rPr>
      </w:pPr>
    </w:p>
    <w:p w14:paraId="72FECDA6" w14:textId="77777777" w:rsidR="00523265" w:rsidRDefault="00523265">
      <w:pPr>
        <w:jc w:val="both"/>
        <w:rPr>
          <w:rFonts w:ascii="Verdana" w:eastAsia="Wingdings" w:hAnsi="Verdana" w:cs="Arial"/>
          <w:sz w:val="16"/>
          <w:szCs w:val="16"/>
        </w:rPr>
      </w:pPr>
    </w:p>
    <w:p w14:paraId="68F87AE7" w14:textId="77777777" w:rsidR="008F5FD9" w:rsidRPr="00987208" w:rsidRDefault="008F5FD9" w:rsidP="008F5FD9">
      <w:pPr>
        <w:rPr>
          <w:rFonts w:ascii="Verdana" w:eastAsia="Wingdings" w:hAnsi="Verdana" w:cs="Arial"/>
          <w:b/>
          <w:sz w:val="22"/>
          <w:szCs w:val="22"/>
        </w:rPr>
      </w:pPr>
      <w:r w:rsidRPr="00987208">
        <w:rPr>
          <w:rFonts w:ascii="Verdana" w:eastAsia="Wingdings" w:hAnsi="Verdana" w:cs="Arial"/>
          <w:b/>
          <w:sz w:val="22"/>
          <w:szCs w:val="22"/>
        </w:rPr>
        <w:t>AUTOLIQUIDACIÓ</w:t>
      </w:r>
    </w:p>
    <w:p w14:paraId="1F8FD419" w14:textId="77777777" w:rsidR="008F5FD9" w:rsidRPr="00987208" w:rsidRDefault="008F5FD9" w:rsidP="008F5FD9">
      <w:pPr>
        <w:rPr>
          <w:rFonts w:ascii="Verdana" w:eastAsia="Wingdings" w:hAnsi="Verdana" w:cs="Arial"/>
          <w:b/>
          <w:sz w:val="22"/>
          <w:szCs w:val="22"/>
        </w:rPr>
      </w:pPr>
    </w:p>
    <w:p w14:paraId="6BC8974D" w14:textId="77777777" w:rsidR="008F5FD9" w:rsidRPr="00987208" w:rsidRDefault="008F5FD9" w:rsidP="008F5FD9">
      <w:pPr>
        <w:rPr>
          <w:rFonts w:ascii="Verdana" w:eastAsia="Wingdings" w:hAnsi="Verdana" w:cs="Arial"/>
          <w:b/>
          <w:sz w:val="22"/>
          <w:szCs w:val="22"/>
        </w:rPr>
      </w:pPr>
    </w:p>
    <w:tbl>
      <w:tblPr>
        <w:tblW w:w="9639" w:type="dxa"/>
        <w:tblLayout w:type="fixed"/>
        <w:tblLook w:val="0000" w:firstRow="0" w:lastRow="0" w:firstColumn="0" w:lastColumn="0" w:noHBand="0" w:noVBand="0"/>
      </w:tblPr>
      <w:tblGrid>
        <w:gridCol w:w="9639"/>
      </w:tblGrid>
      <w:tr w:rsidR="008F5FD9" w:rsidRPr="00987208" w14:paraId="73A4F871" w14:textId="77777777" w:rsidTr="00987208">
        <w:tc>
          <w:tcPr>
            <w:tcW w:w="9639" w:type="dxa"/>
            <w:shd w:val="clear" w:color="auto" w:fill="auto"/>
          </w:tcPr>
          <w:p w14:paraId="0961451C" w14:textId="77777777" w:rsidR="008F5FD9" w:rsidRPr="00987208" w:rsidRDefault="008F5FD9" w:rsidP="00147864">
            <w:pPr>
              <w:snapToGrid w:val="0"/>
              <w:rPr>
                <w:rFonts w:ascii="Verdana" w:hAnsi="Verdana"/>
                <w:b/>
                <w:sz w:val="22"/>
                <w:szCs w:val="22"/>
              </w:rPr>
            </w:pPr>
            <w:r w:rsidRPr="00987208">
              <w:rPr>
                <w:rFonts w:ascii="Verdana" w:hAnsi="Verdana" w:cs="Arial Black"/>
                <w:b/>
                <w:sz w:val="22"/>
                <w:szCs w:val="22"/>
              </w:rPr>
              <w:t>1.-DADES DEL CONTRIBUENT</w:t>
            </w:r>
          </w:p>
        </w:tc>
      </w:tr>
    </w:tbl>
    <w:p w14:paraId="1ADC0CE0" w14:textId="77777777" w:rsidR="008F5FD9" w:rsidRPr="00987208" w:rsidRDefault="008F5FD9" w:rsidP="008F5FD9">
      <w:pPr>
        <w:rPr>
          <w:rFonts w:ascii="Verdana" w:hAnsi="Verdana"/>
          <w:sz w:val="22"/>
          <w:szCs w:val="22"/>
        </w:rPr>
      </w:pPr>
    </w:p>
    <w:tbl>
      <w:tblPr>
        <w:tblW w:w="0" w:type="auto"/>
        <w:tblLayout w:type="fixed"/>
        <w:tblLook w:val="0000" w:firstRow="0" w:lastRow="0" w:firstColumn="0" w:lastColumn="0" w:noHBand="0" w:noVBand="0"/>
      </w:tblPr>
      <w:tblGrid>
        <w:gridCol w:w="3168"/>
        <w:gridCol w:w="6653"/>
      </w:tblGrid>
      <w:tr w:rsidR="008F5FD9" w:rsidRPr="00987208" w14:paraId="1C9F7ADC" w14:textId="77777777" w:rsidTr="00147864">
        <w:tc>
          <w:tcPr>
            <w:tcW w:w="3168" w:type="dxa"/>
            <w:shd w:val="clear" w:color="auto" w:fill="auto"/>
          </w:tcPr>
          <w:p w14:paraId="06E6B0BD" w14:textId="77777777" w:rsidR="008F5FD9" w:rsidRPr="00987208" w:rsidRDefault="008F5FD9" w:rsidP="00147864">
            <w:pPr>
              <w:snapToGrid w:val="0"/>
              <w:rPr>
                <w:rFonts w:ascii="Verdana" w:hAnsi="Verdana"/>
                <w:sz w:val="22"/>
                <w:szCs w:val="22"/>
              </w:rPr>
            </w:pPr>
            <w:r w:rsidRPr="00987208">
              <w:rPr>
                <w:rFonts w:ascii="Verdana" w:hAnsi="Verdana" w:cs="Arial"/>
                <w:sz w:val="22"/>
                <w:szCs w:val="22"/>
              </w:rPr>
              <w:t>Nom i cognoms</w:t>
            </w: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5B170173" w14:textId="77777777" w:rsidR="008F5FD9" w:rsidRPr="00987208" w:rsidRDefault="008F5FD9" w:rsidP="00147864">
            <w:pPr>
              <w:snapToGrid w:val="0"/>
              <w:rPr>
                <w:rFonts w:ascii="Verdana" w:hAnsi="Verdana"/>
                <w:sz w:val="22"/>
                <w:szCs w:val="22"/>
              </w:rPr>
            </w:pPr>
          </w:p>
        </w:tc>
      </w:tr>
    </w:tbl>
    <w:p w14:paraId="2D391AD9" w14:textId="77777777" w:rsidR="008F5FD9" w:rsidRPr="00987208" w:rsidRDefault="008F5FD9" w:rsidP="008F5FD9">
      <w:pPr>
        <w:rPr>
          <w:rFonts w:ascii="Verdana" w:hAnsi="Verdana" w:cs="Arial Black"/>
          <w:sz w:val="22"/>
          <w:szCs w:val="22"/>
        </w:rPr>
      </w:pPr>
    </w:p>
    <w:tbl>
      <w:tblPr>
        <w:tblW w:w="0" w:type="auto"/>
        <w:tblLayout w:type="fixed"/>
        <w:tblLook w:val="0000" w:firstRow="0" w:lastRow="0" w:firstColumn="0" w:lastColumn="0" w:noHBand="0" w:noVBand="0"/>
      </w:tblPr>
      <w:tblGrid>
        <w:gridCol w:w="3168"/>
        <w:gridCol w:w="6653"/>
      </w:tblGrid>
      <w:tr w:rsidR="008F5FD9" w:rsidRPr="00987208" w14:paraId="717AFE47" w14:textId="77777777" w:rsidTr="00147864">
        <w:tc>
          <w:tcPr>
            <w:tcW w:w="3168" w:type="dxa"/>
            <w:shd w:val="clear" w:color="auto" w:fill="auto"/>
          </w:tcPr>
          <w:p w14:paraId="02C7B0E8" w14:textId="77777777" w:rsidR="008F5FD9" w:rsidRPr="00987208" w:rsidRDefault="008F5FD9" w:rsidP="00147864">
            <w:pPr>
              <w:snapToGrid w:val="0"/>
              <w:rPr>
                <w:rFonts w:ascii="Verdana" w:hAnsi="Verdana"/>
                <w:sz w:val="22"/>
                <w:szCs w:val="22"/>
              </w:rPr>
            </w:pPr>
            <w:r w:rsidRPr="00987208">
              <w:rPr>
                <w:rFonts w:ascii="Verdana" w:hAnsi="Verdana" w:cs="Arial"/>
                <w:sz w:val="22"/>
                <w:szCs w:val="22"/>
              </w:rPr>
              <w:t>Raó social</w:t>
            </w: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41DA5EFE" w14:textId="77777777" w:rsidR="008F5FD9" w:rsidRPr="00987208" w:rsidRDefault="008F5FD9" w:rsidP="00147864">
            <w:pPr>
              <w:snapToGrid w:val="0"/>
              <w:rPr>
                <w:rFonts w:ascii="Verdana" w:hAnsi="Verdana"/>
                <w:sz w:val="22"/>
                <w:szCs w:val="22"/>
              </w:rPr>
            </w:pPr>
          </w:p>
        </w:tc>
      </w:tr>
    </w:tbl>
    <w:p w14:paraId="1679EFFE" w14:textId="77777777" w:rsidR="008F5FD9" w:rsidRPr="00987208" w:rsidRDefault="008F5FD9" w:rsidP="008F5FD9">
      <w:pPr>
        <w:rPr>
          <w:rFonts w:ascii="Verdana" w:hAnsi="Verdana" w:cs="Arial Black"/>
          <w:sz w:val="22"/>
          <w:szCs w:val="22"/>
        </w:rPr>
      </w:pPr>
    </w:p>
    <w:tbl>
      <w:tblPr>
        <w:tblW w:w="9884" w:type="dxa"/>
        <w:tblInd w:w="-108" w:type="dxa"/>
        <w:tblLayout w:type="fixed"/>
        <w:tblCellMar>
          <w:left w:w="0" w:type="dxa"/>
          <w:right w:w="0" w:type="dxa"/>
        </w:tblCellMar>
        <w:tblLook w:val="0000" w:firstRow="0" w:lastRow="0" w:firstColumn="0" w:lastColumn="0" w:noHBand="0" w:noVBand="0"/>
      </w:tblPr>
      <w:tblGrid>
        <w:gridCol w:w="3166"/>
        <w:gridCol w:w="1799"/>
        <w:gridCol w:w="2159"/>
        <w:gridCol w:w="2652"/>
        <w:gridCol w:w="20"/>
        <w:gridCol w:w="25"/>
        <w:gridCol w:w="53"/>
        <w:gridCol w:w="10"/>
      </w:tblGrid>
      <w:tr w:rsidR="008F5FD9" w:rsidRPr="00987208" w14:paraId="24F899F7" w14:textId="77777777" w:rsidTr="00987208">
        <w:tc>
          <w:tcPr>
            <w:tcW w:w="3166" w:type="dxa"/>
            <w:shd w:val="clear" w:color="auto" w:fill="auto"/>
          </w:tcPr>
          <w:p w14:paraId="5EF8A309" w14:textId="4D4467A5" w:rsidR="008F5FD9" w:rsidRPr="00987208" w:rsidRDefault="00987208" w:rsidP="00147864">
            <w:pPr>
              <w:snapToGrid w:val="0"/>
              <w:ind w:left="108"/>
              <w:rPr>
                <w:rFonts w:ascii="Verdana" w:hAnsi="Verdana"/>
                <w:sz w:val="22"/>
                <w:szCs w:val="22"/>
              </w:rPr>
            </w:pPr>
            <w:r w:rsidRPr="00987208">
              <w:rPr>
                <w:rFonts w:ascii="Verdana" w:hAnsi="Verdana" w:cs="Arial"/>
                <w:sz w:val="22"/>
                <w:szCs w:val="22"/>
              </w:rPr>
              <w:t xml:space="preserve"> </w:t>
            </w:r>
            <w:r w:rsidR="008F5FD9" w:rsidRPr="00987208">
              <w:rPr>
                <w:rFonts w:ascii="Verdana" w:hAnsi="Verdana" w:cs="Arial"/>
                <w:sz w:val="22"/>
                <w:szCs w:val="22"/>
              </w:rPr>
              <w:t>Representant</w:t>
            </w:r>
          </w:p>
        </w:tc>
        <w:tc>
          <w:tcPr>
            <w:tcW w:w="6630" w:type="dxa"/>
            <w:gridSpan w:val="4"/>
            <w:tcBorders>
              <w:top w:val="single" w:sz="4" w:space="0" w:color="000000"/>
              <w:left w:val="single" w:sz="4" w:space="0" w:color="000000"/>
              <w:bottom w:val="single" w:sz="4" w:space="0" w:color="000000"/>
            </w:tcBorders>
            <w:shd w:val="clear" w:color="auto" w:fill="auto"/>
          </w:tcPr>
          <w:p w14:paraId="03938037" w14:textId="77777777" w:rsidR="008F5FD9" w:rsidRPr="00987208" w:rsidRDefault="008F5FD9" w:rsidP="00147864">
            <w:pPr>
              <w:snapToGrid w:val="0"/>
              <w:rPr>
                <w:rFonts w:ascii="Verdana" w:hAnsi="Verdana"/>
                <w:sz w:val="22"/>
                <w:szCs w:val="22"/>
              </w:rPr>
            </w:pPr>
          </w:p>
        </w:tc>
        <w:tc>
          <w:tcPr>
            <w:tcW w:w="25" w:type="dxa"/>
            <w:tcBorders>
              <w:left w:val="single" w:sz="4" w:space="0" w:color="000000"/>
            </w:tcBorders>
            <w:shd w:val="clear" w:color="auto" w:fill="auto"/>
          </w:tcPr>
          <w:p w14:paraId="4CAA7FB1" w14:textId="77777777" w:rsidR="008F5FD9" w:rsidRPr="00987208" w:rsidRDefault="008F5FD9" w:rsidP="00147864">
            <w:pPr>
              <w:snapToGrid w:val="0"/>
              <w:rPr>
                <w:rFonts w:ascii="Verdana" w:hAnsi="Verdana"/>
                <w:sz w:val="22"/>
                <w:szCs w:val="22"/>
              </w:rPr>
            </w:pPr>
          </w:p>
        </w:tc>
        <w:tc>
          <w:tcPr>
            <w:tcW w:w="63" w:type="dxa"/>
            <w:gridSpan w:val="2"/>
            <w:shd w:val="clear" w:color="auto" w:fill="auto"/>
          </w:tcPr>
          <w:p w14:paraId="43F18E9B" w14:textId="77777777" w:rsidR="008F5FD9" w:rsidRPr="00987208" w:rsidRDefault="008F5FD9" w:rsidP="00147864">
            <w:pPr>
              <w:snapToGrid w:val="0"/>
              <w:rPr>
                <w:rFonts w:ascii="Verdana" w:hAnsi="Verdana"/>
                <w:sz w:val="22"/>
                <w:szCs w:val="22"/>
              </w:rPr>
            </w:pPr>
          </w:p>
        </w:tc>
      </w:tr>
      <w:tr w:rsidR="008F5FD9" w:rsidRPr="00987208" w14:paraId="29E2B4CC" w14:textId="77777777" w:rsidTr="00987208">
        <w:trPr>
          <w:gridAfter w:val="1"/>
          <w:wAfter w:w="10" w:type="dxa"/>
        </w:trPr>
        <w:tc>
          <w:tcPr>
            <w:tcW w:w="3166" w:type="dxa"/>
            <w:shd w:val="clear" w:color="auto" w:fill="auto"/>
          </w:tcPr>
          <w:p w14:paraId="70376169" w14:textId="77777777" w:rsidR="008F5FD9" w:rsidRPr="00987208" w:rsidRDefault="008F5FD9" w:rsidP="00147864">
            <w:pPr>
              <w:suppressAutoHyphens w:val="0"/>
              <w:snapToGrid w:val="0"/>
              <w:rPr>
                <w:rFonts w:ascii="Verdana" w:hAnsi="Verdana"/>
                <w:sz w:val="22"/>
                <w:szCs w:val="22"/>
              </w:rPr>
            </w:pPr>
          </w:p>
        </w:tc>
        <w:tc>
          <w:tcPr>
            <w:tcW w:w="1799" w:type="dxa"/>
            <w:tcBorders>
              <w:top w:val="single" w:sz="4" w:space="0" w:color="000000"/>
            </w:tcBorders>
            <w:shd w:val="clear" w:color="auto" w:fill="auto"/>
          </w:tcPr>
          <w:p w14:paraId="17A0DA54" w14:textId="77777777" w:rsidR="008F5FD9" w:rsidRPr="00987208" w:rsidRDefault="008F5FD9" w:rsidP="00147864">
            <w:pPr>
              <w:snapToGrid w:val="0"/>
              <w:rPr>
                <w:rFonts w:ascii="Verdana" w:hAnsi="Verdana"/>
                <w:sz w:val="22"/>
                <w:szCs w:val="22"/>
              </w:rPr>
            </w:pPr>
          </w:p>
        </w:tc>
        <w:tc>
          <w:tcPr>
            <w:tcW w:w="2159" w:type="dxa"/>
            <w:shd w:val="clear" w:color="auto" w:fill="auto"/>
          </w:tcPr>
          <w:p w14:paraId="10E4929F" w14:textId="77777777" w:rsidR="008F5FD9" w:rsidRPr="00987208" w:rsidRDefault="008F5FD9" w:rsidP="00147864">
            <w:pPr>
              <w:snapToGrid w:val="0"/>
              <w:rPr>
                <w:rFonts w:ascii="Verdana" w:hAnsi="Verdana"/>
                <w:sz w:val="22"/>
                <w:szCs w:val="22"/>
              </w:rPr>
            </w:pPr>
          </w:p>
        </w:tc>
        <w:tc>
          <w:tcPr>
            <w:tcW w:w="2652" w:type="dxa"/>
            <w:shd w:val="clear" w:color="auto" w:fill="auto"/>
          </w:tcPr>
          <w:p w14:paraId="2BD9A9E4" w14:textId="77777777" w:rsidR="008F5FD9" w:rsidRPr="00987208" w:rsidRDefault="008F5FD9" w:rsidP="00147864">
            <w:pPr>
              <w:snapToGrid w:val="0"/>
              <w:rPr>
                <w:rFonts w:ascii="Verdana" w:hAnsi="Verdana"/>
                <w:sz w:val="22"/>
                <w:szCs w:val="22"/>
              </w:rPr>
            </w:pPr>
          </w:p>
        </w:tc>
        <w:tc>
          <w:tcPr>
            <w:tcW w:w="98" w:type="dxa"/>
            <w:gridSpan w:val="3"/>
            <w:shd w:val="clear" w:color="auto" w:fill="auto"/>
          </w:tcPr>
          <w:p w14:paraId="58575848" w14:textId="77777777" w:rsidR="008F5FD9" w:rsidRPr="00987208" w:rsidRDefault="008F5FD9" w:rsidP="00147864">
            <w:pPr>
              <w:snapToGrid w:val="0"/>
              <w:rPr>
                <w:rFonts w:ascii="Verdana" w:hAnsi="Verdana"/>
                <w:sz w:val="22"/>
                <w:szCs w:val="22"/>
              </w:rPr>
            </w:pPr>
          </w:p>
        </w:tc>
      </w:tr>
    </w:tbl>
    <w:p w14:paraId="70668321" w14:textId="0F92E0BB" w:rsidR="00987208" w:rsidRPr="00987208" w:rsidRDefault="00987208" w:rsidP="00987208">
      <w:pPr>
        <w:spacing w:line="267" w:lineRule="exact"/>
        <w:rPr>
          <w:rFonts w:ascii="Verdana" w:hAnsi="Verdana"/>
          <w:sz w:val="22"/>
          <w:szCs w:val="22"/>
        </w:rPr>
      </w:pPr>
      <w:r>
        <w:rPr>
          <w:rFonts w:ascii="Verdana" w:hAnsi="Verdana"/>
          <w:b/>
          <w:bCs/>
          <w:sz w:val="22"/>
          <w:szCs w:val="22"/>
        </w:rPr>
        <w:t xml:space="preserve">  </w:t>
      </w:r>
      <w:r w:rsidRPr="00987208">
        <w:rPr>
          <w:rFonts w:ascii="Verdana" w:hAnsi="Verdana"/>
          <w:b/>
          <w:bCs/>
          <w:sz w:val="22"/>
          <w:szCs w:val="22"/>
        </w:rPr>
        <w:t xml:space="preserve">2.- TAXES </w:t>
      </w:r>
      <w:r w:rsidRPr="00987208">
        <w:rPr>
          <w:rFonts w:ascii="Verdana" w:hAnsi="Verdana"/>
          <w:i/>
          <w:iCs/>
          <w:sz w:val="22"/>
          <w:szCs w:val="22"/>
        </w:rPr>
        <w:t>(segons ordenança fiscal número 14 )</w:t>
      </w:r>
    </w:p>
    <w:p w14:paraId="27C18D3D" w14:textId="77777777" w:rsidR="00987208" w:rsidRPr="00987208" w:rsidRDefault="00987208" w:rsidP="00987208">
      <w:pPr>
        <w:spacing w:line="267" w:lineRule="exact"/>
        <w:ind w:left="312"/>
        <w:rPr>
          <w:rFonts w:ascii="Verdana" w:hAnsi="Verdana"/>
          <w:sz w:val="22"/>
          <w:szCs w:val="22"/>
        </w:rPr>
      </w:pPr>
    </w:p>
    <w:tbl>
      <w:tblPr>
        <w:tblStyle w:val="Tablaconcuadrcula"/>
        <w:tblW w:w="0" w:type="auto"/>
        <w:tblInd w:w="312" w:type="dxa"/>
        <w:tblLook w:val="04A0" w:firstRow="1" w:lastRow="0" w:firstColumn="1" w:lastColumn="0" w:noHBand="0" w:noVBand="1"/>
      </w:tblPr>
      <w:tblGrid>
        <w:gridCol w:w="6673"/>
        <w:gridCol w:w="2643"/>
      </w:tblGrid>
      <w:tr w:rsidR="00987208" w:rsidRPr="00987208" w14:paraId="4FE58666" w14:textId="77777777" w:rsidTr="00987208">
        <w:tc>
          <w:tcPr>
            <w:tcW w:w="6673" w:type="dxa"/>
          </w:tcPr>
          <w:p w14:paraId="47542790" w14:textId="77777777" w:rsidR="00987208" w:rsidRPr="00987208" w:rsidRDefault="00987208" w:rsidP="00147864">
            <w:pPr>
              <w:spacing w:line="267" w:lineRule="exact"/>
              <w:rPr>
                <w:rFonts w:ascii="Verdana" w:hAnsi="Verdana"/>
                <w:b/>
                <w:bCs/>
                <w:sz w:val="22"/>
                <w:szCs w:val="22"/>
              </w:rPr>
            </w:pPr>
            <w:r w:rsidRPr="00987208">
              <w:rPr>
                <w:rFonts w:ascii="Verdana" w:hAnsi="Verdana"/>
                <w:b/>
                <w:bCs/>
                <w:sz w:val="22"/>
                <w:szCs w:val="22"/>
              </w:rPr>
              <w:t>Concepte</w:t>
            </w:r>
          </w:p>
        </w:tc>
        <w:tc>
          <w:tcPr>
            <w:tcW w:w="2643" w:type="dxa"/>
          </w:tcPr>
          <w:p w14:paraId="027EA751" w14:textId="77777777" w:rsidR="00987208" w:rsidRPr="00987208" w:rsidRDefault="00987208" w:rsidP="00147864">
            <w:pPr>
              <w:spacing w:line="267" w:lineRule="exact"/>
              <w:rPr>
                <w:rFonts w:ascii="Verdana" w:hAnsi="Verdana"/>
                <w:b/>
                <w:bCs/>
                <w:sz w:val="22"/>
                <w:szCs w:val="22"/>
              </w:rPr>
            </w:pPr>
            <w:r w:rsidRPr="00987208">
              <w:rPr>
                <w:rFonts w:ascii="Verdana" w:hAnsi="Verdana"/>
                <w:b/>
                <w:bCs/>
                <w:sz w:val="22"/>
                <w:szCs w:val="22"/>
              </w:rPr>
              <w:t>Imports</w:t>
            </w:r>
          </w:p>
        </w:tc>
      </w:tr>
      <w:tr w:rsidR="00987208" w:rsidRPr="00987208" w14:paraId="3EB8B87F" w14:textId="77777777" w:rsidTr="00987208">
        <w:tc>
          <w:tcPr>
            <w:tcW w:w="6673" w:type="dxa"/>
          </w:tcPr>
          <w:p w14:paraId="48C8FEB0" w14:textId="455EEE2E" w:rsidR="00987208" w:rsidRPr="00987208" w:rsidRDefault="00987208" w:rsidP="00147864">
            <w:pPr>
              <w:spacing w:line="267" w:lineRule="exact"/>
              <w:rPr>
                <w:rFonts w:ascii="Verdana" w:hAnsi="Verdana"/>
                <w:b/>
                <w:bCs/>
                <w:sz w:val="22"/>
                <w:szCs w:val="22"/>
              </w:rPr>
            </w:pPr>
            <w:r w:rsidRPr="00987208">
              <w:rPr>
                <w:rFonts w:ascii="Verdana" w:hAnsi="Verdana"/>
                <w:sz w:val="22"/>
                <w:szCs w:val="22"/>
              </w:rPr>
              <w:sym w:font="Wingdings" w:char="F06F"/>
            </w:r>
            <w:r w:rsidRPr="00987208">
              <w:rPr>
                <w:rFonts w:ascii="Verdana" w:hAnsi="Verdana"/>
                <w:sz w:val="22"/>
                <w:szCs w:val="22"/>
              </w:rPr>
              <w:t xml:space="preserve"> </w:t>
            </w:r>
            <w:r w:rsidRPr="00987208">
              <w:rPr>
                <w:rFonts w:ascii="Verdana" w:hAnsi="Verdana"/>
                <w:b/>
                <w:bCs/>
                <w:sz w:val="22"/>
                <w:szCs w:val="22"/>
              </w:rPr>
              <w:t xml:space="preserve">Fins a 3 unitats </w:t>
            </w:r>
            <w:r>
              <w:rPr>
                <w:rFonts w:ascii="Verdana" w:hAnsi="Verdana"/>
                <w:b/>
                <w:bCs/>
                <w:sz w:val="22"/>
                <w:szCs w:val="22"/>
              </w:rPr>
              <w:t xml:space="preserve">finals                                 </w:t>
            </w:r>
            <w:r w:rsidRPr="00987208">
              <w:rPr>
                <w:rFonts w:ascii="Verdana" w:hAnsi="Verdana"/>
                <w:b/>
                <w:bCs/>
                <w:sz w:val="22"/>
                <w:szCs w:val="22"/>
              </w:rPr>
              <w:t>120,00€</w:t>
            </w:r>
          </w:p>
          <w:p w14:paraId="61DF8193" w14:textId="77777777" w:rsidR="00987208" w:rsidRPr="00987208" w:rsidRDefault="00987208" w:rsidP="00147864">
            <w:pPr>
              <w:spacing w:line="267" w:lineRule="exact"/>
              <w:rPr>
                <w:rFonts w:ascii="Verdana" w:hAnsi="Verdana"/>
                <w:b/>
                <w:bCs/>
                <w:sz w:val="22"/>
                <w:szCs w:val="22"/>
              </w:rPr>
            </w:pPr>
          </w:p>
        </w:tc>
        <w:tc>
          <w:tcPr>
            <w:tcW w:w="2643" w:type="dxa"/>
          </w:tcPr>
          <w:p w14:paraId="567AC3DC" w14:textId="77777777" w:rsidR="00987208" w:rsidRPr="00987208" w:rsidRDefault="00987208" w:rsidP="00147864">
            <w:pPr>
              <w:spacing w:line="267" w:lineRule="exact"/>
              <w:rPr>
                <w:rFonts w:ascii="Verdana" w:hAnsi="Verdana"/>
                <w:sz w:val="22"/>
                <w:szCs w:val="22"/>
              </w:rPr>
            </w:pPr>
          </w:p>
        </w:tc>
      </w:tr>
      <w:tr w:rsidR="00987208" w:rsidRPr="00987208" w14:paraId="25AC47E3" w14:textId="77777777" w:rsidTr="00987208">
        <w:tc>
          <w:tcPr>
            <w:tcW w:w="6673" w:type="dxa"/>
          </w:tcPr>
          <w:p w14:paraId="17A8E205" w14:textId="1B0DC948" w:rsidR="00987208" w:rsidRPr="00987208" w:rsidRDefault="00987208" w:rsidP="00147864">
            <w:pPr>
              <w:spacing w:line="267" w:lineRule="exact"/>
              <w:rPr>
                <w:rFonts w:ascii="Verdana" w:hAnsi="Verdana"/>
                <w:b/>
                <w:bCs/>
                <w:sz w:val="22"/>
                <w:szCs w:val="22"/>
              </w:rPr>
            </w:pPr>
            <w:r w:rsidRPr="00987208">
              <w:rPr>
                <w:rFonts w:ascii="Verdana" w:hAnsi="Verdana"/>
                <w:sz w:val="22"/>
                <w:szCs w:val="22"/>
              </w:rPr>
              <w:sym w:font="Wingdings" w:char="F06F"/>
            </w:r>
            <w:r w:rsidRPr="00987208">
              <w:rPr>
                <w:rFonts w:ascii="Verdana" w:hAnsi="Verdana"/>
                <w:sz w:val="22"/>
                <w:szCs w:val="22"/>
              </w:rPr>
              <w:t xml:space="preserve"> </w:t>
            </w:r>
            <w:r w:rsidRPr="00987208">
              <w:rPr>
                <w:rFonts w:ascii="Verdana" w:hAnsi="Verdana"/>
                <w:b/>
                <w:bCs/>
                <w:sz w:val="22"/>
                <w:szCs w:val="22"/>
              </w:rPr>
              <w:t xml:space="preserve">De 4 a 10 unitats </w:t>
            </w:r>
            <w:r>
              <w:rPr>
                <w:rFonts w:ascii="Verdana" w:hAnsi="Verdana"/>
                <w:b/>
                <w:bCs/>
                <w:sz w:val="22"/>
                <w:szCs w:val="22"/>
              </w:rPr>
              <w:t xml:space="preserve">finals                              </w:t>
            </w:r>
            <w:r w:rsidRPr="00987208">
              <w:rPr>
                <w:rFonts w:ascii="Verdana" w:hAnsi="Verdana"/>
                <w:b/>
                <w:bCs/>
                <w:sz w:val="22"/>
                <w:szCs w:val="22"/>
              </w:rPr>
              <w:t>270,00€</w:t>
            </w:r>
          </w:p>
          <w:p w14:paraId="44F3A9FD" w14:textId="77777777" w:rsidR="00987208" w:rsidRPr="00987208" w:rsidRDefault="00987208" w:rsidP="00147864">
            <w:pPr>
              <w:spacing w:line="267" w:lineRule="exact"/>
              <w:rPr>
                <w:rFonts w:ascii="Verdana" w:hAnsi="Verdana"/>
                <w:b/>
                <w:bCs/>
                <w:sz w:val="22"/>
                <w:szCs w:val="22"/>
              </w:rPr>
            </w:pPr>
          </w:p>
        </w:tc>
        <w:tc>
          <w:tcPr>
            <w:tcW w:w="2643" w:type="dxa"/>
          </w:tcPr>
          <w:p w14:paraId="52CD3663" w14:textId="77777777" w:rsidR="00987208" w:rsidRPr="00987208" w:rsidRDefault="00987208" w:rsidP="00147864">
            <w:pPr>
              <w:spacing w:line="267" w:lineRule="exact"/>
              <w:rPr>
                <w:rFonts w:ascii="Verdana" w:hAnsi="Verdana"/>
                <w:sz w:val="22"/>
                <w:szCs w:val="22"/>
              </w:rPr>
            </w:pPr>
          </w:p>
        </w:tc>
      </w:tr>
      <w:tr w:rsidR="00987208" w:rsidRPr="00987208" w14:paraId="1F789F1C" w14:textId="77777777" w:rsidTr="00987208">
        <w:tc>
          <w:tcPr>
            <w:tcW w:w="6673" w:type="dxa"/>
          </w:tcPr>
          <w:p w14:paraId="2A860C41" w14:textId="527F3DA6" w:rsidR="00987208" w:rsidRPr="00987208" w:rsidRDefault="00987208" w:rsidP="00147864">
            <w:pPr>
              <w:spacing w:line="267" w:lineRule="exact"/>
              <w:rPr>
                <w:rFonts w:ascii="Verdana" w:hAnsi="Verdana"/>
                <w:b/>
                <w:bCs/>
                <w:sz w:val="22"/>
                <w:szCs w:val="22"/>
              </w:rPr>
            </w:pPr>
            <w:r w:rsidRPr="00987208">
              <w:rPr>
                <w:rFonts w:ascii="Verdana" w:hAnsi="Verdana"/>
                <w:sz w:val="22"/>
                <w:szCs w:val="22"/>
              </w:rPr>
              <w:sym w:font="Wingdings" w:char="F06F"/>
            </w:r>
            <w:r w:rsidRPr="00987208">
              <w:rPr>
                <w:rFonts w:ascii="Verdana" w:hAnsi="Verdana"/>
                <w:sz w:val="22"/>
                <w:szCs w:val="22"/>
              </w:rPr>
              <w:t xml:space="preserve"> </w:t>
            </w:r>
            <w:r w:rsidRPr="00987208">
              <w:rPr>
                <w:rFonts w:ascii="Verdana" w:hAnsi="Verdana"/>
                <w:b/>
                <w:bCs/>
                <w:sz w:val="22"/>
                <w:szCs w:val="22"/>
              </w:rPr>
              <w:t xml:space="preserve">DE més de 10 unitats </w:t>
            </w:r>
            <w:r>
              <w:rPr>
                <w:rFonts w:ascii="Verdana" w:hAnsi="Verdana"/>
                <w:b/>
                <w:bCs/>
                <w:sz w:val="22"/>
                <w:szCs w:val="22"/>
              </w:rPr>
              <w:t xml:space="preserve">finals                       </w:t>
            </w:r>
            <w:r w:rsidRPr="00987208">
              <w:rPr>
                <w:rFonts w:ascii="Verdana" w:hAnsi="Verdana"/>
                <w:b/>
                <w:bCs/>
                <w:sz w:val="22"/>
                <w:szCs w:val="22"/>
              </w:rPr>
              <w:t>480,00€</w:t>
            </w:r>
          </w:p>
          <w:p w14:paraId="7390F09A" w14:textId="77777777" w:rsidR="00987208" w:rsidRPr="00987208" w:rsidRDefault="00987208" w:rsidP="00147864">
            <w:pPr>
              <w:spacing w:line="267" w:lineRule="exact"/>
              <w:rPr>
                <w:rFonts w:ascii="Verdana" w:hAnsi="Verdana"/>
                <w:b/>
                <w:bCs/>
                <w:sz w:val="22"/>
                <w:szCs w:val="22"/>
              </w:rPr>
            </w:pPr>
          </w:p>
        </w:tc>
        <w:tc>
          <w:tcPr>
            <w:tcW w:w="2643" w:type="dxa"/>
          </w:tcPr>
          <w:p w14:paraId="1A6B3FBB" w14:textId="77777777" w:rsidR="00987208" w:rsidRPr="00987208" w:rsidRDefault="00987208" w:rsidP="00147864">
            <w:pPr>
              <w:spacing w:line="267" w:lineRule="exact"/>
              <w:rPr>
                <w:rFonts w:ascii="Verdana" w:hAnsi="Verdana"/>
                <w:sz w:val="22"/>
                <w:szCs w:val="22"/>
              </w:rPr>
            </w:pPr>
          </w:p>
        </w:tc>
      </w:tr>
      <w:tr w:rsidR="00987208" w:rsidRPr="00987208" w14:paraId="6B79B7EF" w14:textId="77777777" w:rsidTr="00987208">
        <w:tc>
          <w:tcPr>
            <w:tcW w:w="6673" w:type="dxa"/>
          </w:tcPr>
          <w:p w14:paraId="416E919F" w14:textId="432FEC8C" w:rsidR="00987208" w:rsidRPr="00987208" w:rsidRDefault="00987208" w:rsidP="00147864">
            <w:pPr>
              <w:spacing w:line="267" w:lineRule="exact"/>
              <w:rPr>
                <w:rFonts w:ascii="Verdana" w:hAnsi="Verdana"/>
                <w:b/>
                <w:bCs/>
                <w:sz w:val="22"/>
                <w:szCs w:val="22"/>
              </w:rPr>
            </w:pPr>
            <w:r w:rsidRPr="00987208">
              <w:rPr>
                <w:rFonts w:ascii="Verdana" w:hAnsi="Verdana"/>
                <w:sz w:val="22"/>
                <w:szCs w:val="22"/>
              </w:rPr>
              <w:sym w:font="Wingdings" w:char="F06F"/>
            </w:r>
            <w:r w:rsidRPr="00987208">
              <w:rPr>
                <w:rFonts w:ascii="Verdana" w:hAnsi="Verdana"/>
                <w:sz w:val="22"/>
                <w:szCs w:val="22"/>
              </w:rPr>
              <w:t xml:space="preserve"> </w:t>
            </w:r>
            <w:r>
              <w:rPr>
                <w:rFonts w:ascii="Verdana" w:hAnsi="Verdana"/>
                <w:sz w:val="22"/>
                <w:szCs w:val="22"/>
              </w:rPr>
              <w:t xml:space="preserve">Iniciades d’ofici, a més a més de la quantitat que li correspongui segons els apartats anteriors         </w:t>
            </w:r>
            <w:r w:rsidRPr="00987208">
              <w:rPr>
                <w:rFonts w:ascii="Verdana" w:hAnsi="Verdana"/>
                <w:b/>
                <w:bCs/>
                <w:sz w:val="22"/>
                <w:szCs w:val="22"/>
              </w:rPr>
              <w:t>250,00€</w:t>
            </w:r>
          </w:p>
          <w:p w14:paraId="49D54E2A" w14:textId="77777777" w:rsidR="00987208" w:rsidRPr="00987208" w:rsidRDefault="00987208" w:rsidP="00147864">
            <w:pPr>
              <w:spacing w:line="267" w:lineRule="exact"/>
              <w:rPr>
                <w:rFonts w:ascii="Verdana" w:hAnsi="Verdana"/>
                <w:sz w:val="22"/>
                <w:szCs w:val="22"/>
              </w:rPr>
            </w:pPr>
          </w:p>
        </w:tc>
        <w:tc>
          <w:tcPr>
            <w:tcW w:w="2643" w:type="dxa"/>
          </w:tcPr>
          <w:p w14:paraId="17246D17" w14:textId="77777777" w:rsidR="00987208" w:rsidRPr="00987208" w:rsidRDefault="00987208" w:rsidP="00147864">
            <w:pPr>
              <w:spacing w:line="267" w:lineRule="exact"/>
              <w:rPr>
                <w:rFonts w:ascii="Verdana" w:hAnsi="Verdana"/>
                <w:sz w:val="22"/>
                <w:szCs w:val="22"/>
              </w:rPr>
            </w:pPr>
          </w:p>
        </w:tc>
      </w:tr>
      <w:tr w:rsidR="00987208" w:rsidRPr="00987208" w14:paraId="22CC4AD9" w14:textId="77777777" w:rsidTr="00987208">
        <w:tc>
          <w:tcPr>
            <w:tcW w:w="6673" w:type="dxa"/>
          </w:tcPr>
          <w:p w14:paraId="37924EF3" w14:textId="77777777" w:rsidR="00987208" w:rsidRPr="00987208" w:rsidRDefault="00987208" w:rsidP="00147864">
            <w:pPr>
              <w:spacing w:line="267" w:lineRule="exact"/>
              <w:jc w:val="center"/>
              <w:rPr>
                <w:rFonts w:ascii="Verdana" w:hAnsi="Verdana"/>
                <w:b/>
                <w:bCs/>
                <w:sz w:val="22"/>
                <w:szCs w:val="22"/>
              </w:rPr>
            </w:pPr>
            <w:r w:rsidRPr="00987208">
              <w:rPr>
                <w:rFonts w:ascii="Verdana" w:hAnsi="Verdana"/>
                <w:b/>
                <w:bCs/>
                <w:sz w:val="22"/>
                <w:szCs w:val="22"/>
              </w:rPr>
              <w:t>TOTAL A INGRESSAR</w:t>
            </w:r>
          </w:p>
        </w:tc>
        <w:tc>
          <w:tcPr>
            <w:tcW w:w="2643" w:type="dxa"/>
          </w:tcPr>
          <w:p w14:paraId="02EB9553" w14:textId="77777777" w:rsidR="00987208" w:rsidRPr="00987208" w:rsidRDefault="00987208" w:rsidP="00147864">
            <w:pPr>
              <w:spacing w:line="267" w:lineRule="exact"/>
              <w:rPr>
                <w:rFonts w:ascii="Verdana" w:hAnsi="Verdana"/>
                <w:sz w:val="22"/>
                <w:szCs w:val="22"/>
              </w:rPr>
            </w:pPr>
          </w:p>
        </w:tc>
      </w:tr>
    </w:tbl>
    <w:p w14:paraId="12603B6E" w14:textId="77777777" w:rsidR="00987208" w:rsidRPr="00987208" w:rsidRDefault="00987208" w:rsidP="00987208">
      <w:pPr>
        <w:spacing w:line="267" w:lineRule="exact"/>
        <w:ind w:left="312"/>
        <w:rPr>
          <w:rFonts w:ascii="Verdana" w:hAnsi="Verdana"/>
          <w:sz w:val="22"/>
          <w:szCs w:val="22"/>
        </w:rPr>
      </w:pPr>
    </w:p>
    <w:p w14:paraId="10D4B837" w14:textId="77777777" w:rsidR="00987208" w:rsidRPr="00987208" w:rsidRDefault="00987208" w:rsidP="00987208">
      <w:pPr>
        <w:spacing w:before="215"/>
        <w:ind w:left="298"/>
        <w:rPr>
          <w:rFonts w:ascii="Verdana" w:hAnsi="Verdana"/>
          <w:bCs/>
          <w:sz w:val="22"/>
          <w:szCs w:val="22"/>
        </w:rPr>
      </w:pPr>
      <w:r w:rsidRPr="00987208">
        <w:rPr>
          <w:rFonts w:ascii="Verdana" w:hAnsi="Verdana"/>
          <w:b/>
          <w:sz w:val="22"/>
          <w:szCs w:val="22"/>
        </w:rPr>
        <w:t>3.- PAGAMENT DE LES TAXES</w:t>
      </w:r>
    </w:p>
    <w:p w14:paraId="4BABD3DF" w14:textId="77777777" w:rsidR="00987208" w:rsidRPr="00987208" w:rsidRDefault="00987208" w:rsidP="00987208">
      <w:pPr>
        <w:spacing w:line="267" w:lineRule="exact"/>
        <w:ind w:left="312"/>
        <w:rPr>
          <w:rFonts w:ascii="Verdana" w:hAnsi="Verdana"/>
          <w:sz w:val="22"/>
          <w:szCs w:val="22"/>
        </w:rPr>
      </w:pPr>
    </w:p>
    <w:p w14:paraId="19EBED34" w14:textId="77777777" w:rsidR="00987208" w:rsidRPr="00987208" w:rsidRDefault="00987208" w:rsidP="00987208">
      <w:pPr>
        <w:spacing w:line="267" w:lineRule="exact"/>
        <w:ind w:left="312"/>
        <w:rPr>
          <w:rFonts w:ascii="Verdana" w:hAnsi="Verdana"/>
          <w:sz w:val="22"/>
          <w:szCs w:val="22"/>
        </w:rPr>
      </w:pPr>
      <w:r w:rsidRPr="00987208">
        <w:rPr>
          <w:rFonts w:ascii="Verdana" w:hAnsi="Verdana"/>
          <w:sz w:val="22"/>
          <w:szCs w:val="22"/>
        </w:rPr>
        <w:t>La taxa s’haurà de fer efectiva abans de fer la sol·licitud.</w:t>
      </w:r>
    </w:p>
    <w:p w14:paraId="0AF7998B" w14:textId="77777777" w:rsidR="00987208" w:rsidRPr="00987208" w:rsidRDefault="00987208" w:rsidP="00987208">
      <w:pPr>
        <w:spacing w:line="267" w:lineRule="exact"/>
        <w:ind w:left="312"/>
        <w:rPr>
          <w:rFonts w:ascii="Verdana" w:hAnsi="Verdana"/>
          <w:sz w:val="22"/>
          <w:szCs w:val="22"/>
        </w:rPr>
      </w:pPr>
      <w:r w:rsidRPr="00987208">
        <w:rPr>
          <w:rFonts w:ascii="Verdana" w:hAnsi="Verdana"/>
          <w:sz w:val="22"/>
          <w:szCs w:val="22"/>
        </w:rPr>
        <w:t>El pagament d’aquest conceptes s’haurà de fer mitjançant ingrés o transferència amb les següents dades :</w:t>
      </w:r>
    </w:p>
    <w:p w14:paraId="57CA1F12" w14:textId="77777777" w:rsidR="00987208" w:rsidRPr="00987208" w:rsidRDefault="00987208" w:rsidP="00987208">
      <w:pPr>
        <w:spacing w:line="267" w:lineRule="exact"/>
        <w:ind w:left="312"/>
        <w:rPr>
          <w:rFonts w:ascii="Verdana" w:hAnsi="Verdana"/>
          <w:sz w:val="22"/>
          <w:szCs w:val="22"/>
        </w:rPr>
      </w:pPr>
    </w:p>
    <w:p w14:paraId="0016CA83" w14:textId="77777777" w:rsidR="00987208" w:rsidRPr="00987208" w:rsidRDefault="00987208" w:rsidP="00987208">
      <w:pPr>
        <w:spacing w:line="267" w:lineRule="exact"/>
        <w:ind w:left="312"/>
        <w:rPr>
          <w:rFonts w:ascii="Verdana" w:hAnsi="Verdana"/>
          <w:sz w:val="22"/>
          <w:szCs w:val="22"/>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75"/>
      </w:tblGrid>
      <w:tr w:rsidR="00987208" w:rsidRPr="00987208" w14:paraId="4B35C0F8" w14:textId="77777777" w:rsidTr="00147864">
        <w:trPr>
          <w:trHeight w:val="241"/>
        </w:trPr>
        <w:tc>
          <w:tcPr>
            <w:tcW w:w="4887" w:type="dxa"/>
          </w:tcPr>
          <w:p w14:paraId="0563B652" w14:textId="77777777" w:rsidR="00987208" w:rsidRPr="00987208" w:rsidRDefault="00987208" w:rsidP="00147864">
            <w:pPr>
              <w:pStyle w:val="TableParagraph"/>
              <w:spacing w:line="222" w:lineRule="exact"/>
              <w:ind w:left="107"/>
            </w:pPr>
            <w:r w:rsidRPr="00987208">
              <w:t>Oficina de destí</w:t>
            </w:r>
          </w:p>
        </w:tc>
        <w:tc>
          <w:tcPr>
            <w:tcW w:w="4875" w:type="dxa"/>
          </w:tcPr>
          <w:p w14:paraId="5D561A24" w14:textId="77777777" w:rsidR="00987208" w:rsidRPr="00987208" w:rsidRDefault="00987208" w:rsidP="00147864">
            <w:pPr>
              <w:pStyle w:val="TableParagraph"/>
              <w:spacing w:line="222" w:lineRule="exact"/>
              <w:ind w:left="110"/>
            </w:pPr>
            <w:r w:rsidRPr="00987208">
              <w:t>Caixa d’Estalvis i Pensions de Barcelona</w:t>
            </w:r>
          </w:p>
        </w:tc>
      </w:tr>
      <w:tr w:rsidR="00987208" w:rsidRPr="00987208" w14:paraId="5D2ECD29" w14:textId="77777777" w:rsidTr="00147864">
        <w:trPr>
          <w:trHeight w:val="244"/>
        </w:trPr>
        <w:tc>
          <w:tcPr>
            <w:tcW w:w="4887" w:type="dxa"/>
          </w:tcPr>
          <w:p w14:paraId="6838D550" w14:textId="77777777" w:rsidR="00987208" w:rsidRPr="00987208" w:rsidRDefault="00987208" w:rsidP="00147864">
            <w:pPr>
              <w:pStyle w:val="TableParagraph"/>
              <w:spacing w:line="224" w:lineRule="exact"/>
              <w:ind w:left="107"/>
            </w:pPr>
            <w:r w:rsidRPr="00987208">
              <w:t>IBAN</w:t>
            </w:r>
          </w:p>
        </w:tc>
        <w:tc>
          <w:tcPr>
            <w:tcW w:w="4875" w:type="dxa"/>
          </w:tcPr>
          <w:p w14:paraId="675C5B7E" w14:textId="77777777" w:rsidR="00987208" w:rsidRPr="00987208" w:rsidRDefault="00987208" w:rsidP="00147864">
            <w:pPr>
              <w:pStyle w:val="TableParagraph"/>
              <w:spacing w:line="224" w:lineRule="exact"/>
              <w:ind w:left="110"/>
            </w:pPr>
            <w:r w:rsidRPr="00987208">
              <w:t>ES17 2100-0069-06-0200000342</w:t>
            </w:r>
          </w:p>
        </w:tc>
      </w:tr>
      <w:tr w:rsidR="00987208" w:rsidRPr="00987208" w14:paraId="01EB7F91" w14:textId="77777777" w:rsidTr="00147864">
        <w:trPr>
          <w:trHeight w:val="241"/>
        </w:trPr>
        <w:tc>
          <w:tcPr>
            <w:tcW w:w="4887" w:type="dxa"/>
          </w:tcPr>
          <w:p w14:paraId="6781764F" w14:textId="77777777" w:rsidR="00987208" w:rsidRPr="00987208" w:rsidRDefault="00987208" w:rsidP="00147864">
            <w:pPr>
              <w:pStyle w:val="TableParagraph"/>
              <w:spacing w:line="222" w:lineRule="exact"/>
              <w:ind w:left="107"/>
            </w:pPr>
            <w:r w:rsidRPr="00987208">
              <w:t>Nom ordenant</w:t>
            </w:r>
          </w:p>
        </w:tc>
        <w:tc>
          <w:tcPr>
            <w:tcW w:w="4875" w:type="dxa"/>
          </w:tcPr>
          <w:p w14:paraId="6CA49B6C" w14:textId="77777777" w:rsidR="00987208" w:rsidRPr="00987208" w:rsidRDefault="00987208" w:rsidP="00147864">
            <w:pPr>
              <w:pStyle w:val="TableParagraph"/>
              <w:spacing w:line="222" w:lineRule="exact"/>
              <w:ind w:left="110"/>
            </w:pPr>
            <w:r w:rsidRPr="00987208">
              <w:t>Nom del contribuent</w:t>
            </w:r>
          </w:p>
        </w:tc>
      </w:tr>
      <w:tr w:rsidR="00987208" w:rsidRPr="00987208" w14:paraId="5EE3D19D" w14:textId="77777777" w:rsidTr="00147864">
        <w:trPr>
          <w:trHeight w:val="244"/>
        </w:trPr>
        <w:tc>
          <w:tcPr>
            <w:tcW w:w="4887" w:type="dxa"/>
          </w:tcPr>
          <w:p w14:paraId="42897E92" w14:textId="77777777" w:rsidR="00987208" w:rsidRPr="00987208" w:rsidRDefault="00987208" w:rsidP="00147864">
            <w:pPr>
              <w:pStyle w:val="TableParagraph"/>
              <w:spacing w:line="224" w:lineRule="exact"/>
              <w:ind w:left="107"/>
            </w:pPr>
            <w:r w:rsidRPr="00987208">
              <w:t>Concepte</w:t>
            </w:r>
          </w:p>
        </w:tc>
        <w:tc>
          <w:tcPr>
            <w:tcW w:w="4875" w:type="dxa"/>
          </w:tcPr>
          <w:p w14:paraId="2FC976EB" w14:textId="77777777" w:rsidR="00987208" w:rsidRPr="00987208" w:rsidRDefault="00987208" w:rsidP="00147864">
            <w:pPr>
              <w:pStyle w:val="TableParagraph"/>
              <w:spacing w:line="224" w:lineRule="exact"/>
              <w:ind w:left="110"/>
            </w:pPr>
            <w:r w:rsidRPr="00987208">
              <w:t>Autoliquidació llicències urbanístiques</w:t>
            </w:r>
          </w:p>
        </w:tc>
      </w:tr>
    </w:tbl>
    <w:p w14:paraId="64ED4F5F" w14:textId="77777777" w:rsidR="00987208" w:rsidRPr="00987208" w:rsidRDefault="00987208" w:rsidP="00987208">
      <w:pPr>
        <w:pStyle w:val="Textoindependiente"/>
        <w:spacing w:before="12"/>
        <w:rPr>
          <w:rFonts w:ascii="Verdana" w:hAnsi="Verdana"/>
          <w:sz w:val="22"/>
          <w:szCs w:val="22"/>
        </w:rPr>
      </w:pPr>
    </w:p>
    <w:p w14:paraId="7F0AD975" w14:textId="77777777" w:rsidR="00987208" w:rsidRPr="00987208" w:rsidRDefault="00987208" w:rsidP="00987208">
      <w:pPr>
        <w:ind w:left="312" w:right="654"/>
        <w:rPr>
          <w:rFonts w:ascii="Verdana" w:hAnsi="Verdana"/>
          <w:b/>
          <w:sz w:val="22"/>
          <w:szCs w:val="22"/>
        </w:rPr>
      </w:pPr>
      <w:r w:rsidRPr="00987208">
        <w:rPr>
          <w:rFonts w:ascii="Verdana" w:hAnsi="Verdana"/>
          <w:b/>
          <w:sz w:val="22"/>
          <w:szCs w:val="22"/>
        </w:rPr>
        <w:t>Caldrà que ens feu arribar a l’Ajuntament aquest document emplenat junt amb el justificant de L’ingrés o transferència.</w:t>
      </w:r>
    </w:p>
    <w:p w14:paraId="5E455790" w14:textId="77777777" w:rsidR="00987208" w:rsidRPr="00987208" w:rsidRDefault="00987208" w:rsidP="00987208">
      <w:pPr>
        <w:pStyle w:val="Textoindependiente"/>
        <w:spacing w:before="6" w:after="1"/>
        <w:rPr>
          <w:rFonts w:ascii="Verdana" w:hAnsi="Verdana"/>
          <w:b/>
          <w:sz w:val="22"/>
          <w:szCs w:val="22"/>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6275"/>
      </w:tblGrid>
      <w:tr w:rsidR="00987208" w:rsidRPr="00987208" w14:paraId="76C13165" w14:textId="77777777" w:rsidTr="00147864">
        <w:trPr>
          <w:trHeight w:val="1072"/>
        </w:trPr>
        <w:tc>
          <w:tcPr>
            <w:tcW w:w="3061" w:type="dxa"/>
            <w:tcBorders>
              <w:bottom w:val="single" w:sz="4" w:space="0" w:color="808080"/>
            </w:tcBorders>
          </w:tcPr>
          <w:p w14:paraId="253D051B" w14:textId="77777777" w:rsidR="00987208" w:rsidRPr="00987208" w:rsidRDefault="00987208" w:rsidP="00147864">
            <w:pPr>
              <w:pStyle w:val="TableParagraph"/>
              <w:spacing w:before="2"/>
              <w:ind w:left="107"/>
            </w:pPr>
            <w:r w:rsidRPr="00987208">
              <w:t>Signatura</w:t>
            </w:r>
          </w:p>
        </w:tc>
        <w:tc>
          <w:tcPr>
            <w:tcW w:w="6275" w:type="dxa"/>
            <w:tcBorders>
              <w:top w:val="nil"/>
              <w:bottom w:val="nil"/>
              <w:right w:val="nil"/>
            </w:tcBorders>
          </w:tcPr>
          <w:p w14:paraId="30F9B5D3" w14:textId="77777777" w:rsidR="00987208" w:rsidRPr="00987208" w:rsidRDefault="00987208" w:rsidP="00147864">
            <w:pPr>
              <w:pStyle w:val="TableParagraph"/>
            </w:pPr>
          </w:p>
        </w:tc>
      </w:tr>
      <w:tr w:rsidR="00987208" w:rsidRPr="00987208" w14:paraId="038BB4FC" w14:textId="77777777" w:rsidTr="00147864">
        <w:trPr>
          <w:trHeight w:val="275"/>
        </w:trPr>
        <w:tc>
          <w:tcPr>
            <w:tcW w:w="3061" w:type="dxa"/>
            <w:tcBorders>
              <w:top w:val="single" w:sz="4" w:space="0" w:color="808080"/>
            </w:tcBorders>
          </w:tcPr>
          <w:p w14:paraId="6C90F669" w14:textId="77777777" w:rsidR="00987208" w:rsidRPr="00987208" w:rsidRDefault="00987208" w:rsidP="00147864">
            <w:pPr>
              <w:pStyle w:val="TableParagraph"/>
              <w:ind w:left="107"/>
            </w:pPr>
            <w:r w:rsidRPr="00987208">
              <w:t>Data:</w:t>
            </w:r>
          </w:p>
        </w:tc>
        <w:tc>
          <w:tcPr>
            <w:tcW w:w="6275" w:type="dxa"/>
            <w:tcBorders>
              <w:top w:val="nil"/>
              <w:bottom w:val="nil"/>
              <w:right w:val="nil"/>
            </w:tcBorders>
          </w:tcPr>
          <w:p w14:paraId="104A0AC4" w14:textId="77777777" w:rsidR="00987208" w:rsidRPr="00987208" w:rsidRDefault="00987208" w:rsidP="00147864">
            <w:pPr>
              <w:pStyle w:val="TableParagraph"/>
              <w:spacing w:before="43" w:line="212" w:lineRule="exact"/>
              <w:ind w:left="2308"/>
              <w:rPr>
                <w:b/>
                <w:i/>
              </w:rPr>
            </w:pPr>
            <w:r w:rsidRPr="00987208">
              <w:rPr>
                <w:b/>
                <w:i/>
              </w:rPr>
              <w:t>Aquesta liquidació és provisional.</w:t>
            </w:r>
          </w:p>
        </w:tc>
      </w:tr>
    </w:tbl>
    <w:p w14:paraId="21AAC85E" w14:textId="77777777" w:rsidR="00987208" w:rsidRPr="00987208" w:rsidRDefault="00987208" w:rsidP="00987208">
      <w:pPr>
        <w:pStyle w:val="Textoindependiente"/>
        <w:spacing w:before="3"/>
        <w:rPr>
          <w:rFonts w:ascii="Verdana" w:hAnsi="Verdana"/>
          <w:b/>
          <w:sz w:val="22"/>
          <w:szCs w:val="22"/>
        </w:rPr>
      </w:pPr>
    </w:p>
    <w:p w14:paraId="2FD5870E" w14:textId="77777777" w:rsidR="00987208" w:rsidRPr="00987208" w:rsidRDefault="00987208" w:rsidP="00987208">
      <w:pPr>
        <w:pStyle w:val="Textoindependiente"/>
        <w:ind w:left="312" w:right="173"/>
        <w:jc w:val="both"/>
        <w:rPr>
          <w:rFonts w:ascii="Verdana" w:hAnsi="Verdana"/>
          <w:sz w:val="22"/>
          <w:szCs w:val="22"/>
        </w:rPr>
      </w:pPr>
      <w:r w:rsidRPr="00987208">
        <w:rPr>
          <w:rFonts w:ascii="Verdana" w:hAnsi="Verdana"/>
          <w:sz w:val="22"/>
          <w:szCs w:val="22"/>
        </w:rPr>
        <w:t>D’acord a la Llei 15/99 de 13 de desembre, de Protecció de Dades de Caràcter Personal, s’informa a la persona interessada que les dades facilitades seran incloses en un fitxer automatitzat per al seu tractament informàtic. Així mateix s’informa de la possibilitat d’exercir els drets d’accés, rectificació, cancel·lació i oposició, en els termes inclosos en la legislació vigent, mitjançant escrit presentat en el Registre de l’Ajuntament de Moià.</w:t>
      </w:r>
    </w:p>
    <w:p w14:paraId="2DAAF3D0" w14:textId="77777777" w:rsidR="00987208" w:rsidRPr="00987208" w:rsidRDefault="00987208" w:rsidP="00987208">
      <w:pPr>
        <w:pStyle w:val="Textoindependiente"/>
        <w:rPr>
          <w:rFonts w:ascii="Verdana" w:hAnsi="Verdana"/>
          <w:sz w:val="22"/>
          <w:szCs w:val="22"/>
        </w:rPr>
      </w:pPr>
    </w:p>
    <w:p w14:paraId="1258303B" w14:textId="77777777" w:rsidR="00987208" w:rsidRPr="00987208" w:rsidRDefault="00987208" w:rsidP="00987208">
      <w:pPr>
        <w:spacing w:before="1"/>
        <w:ind w:left="132"/>
        <w:rPr>
          <w:rFonts w:ascii="Verdana" w:hAnsi="Verdana"/>
          <w:sz w:val="22"/>
          <w:szCs w:val="22"/>
        </w:rPr>
      </w:pPr>
      <w:r w:rsidRPr="00987208">
        <w:rPr>
          <w:rFonts w:ascii="Verdana" w:hAnsi="Verdana"/>
          <w:sz w:val="22"/>
          <w:szCs w:val="22"/>
        </w:rPr>
        <w:t xml:space="preserve">Ajuntament de Moià – Plaça St. Sebastià, 1– Tel: 93 830 00 00 ext. 5 - a/e: </w:t>
      </w:r>
      <w:hyperlink r:id="rId8">
        <w:r w:rsidRPr="00987208">
          <w:rPr>
            <w:rFonts w:ascii="Verdana" w:hAnsi="Verdana"/>
            <w:color w:val="0000FF"/>
            <w:sz w:val="22"/>
            <w:szCs w:val="22"/>
            <w:u w:val="single" w:color="0000FF"/>
          </w:rPr>
          <w:t>urbanisme@moia.cat</w:t>
        </w:r>
        <w:r w:rsidRPr="00987208">
          <w:rPr>
            <w:rFonts w:ascii="Verdana" w:hAnsi="Verdana"/>
            <w:color w:val="0000FF"/>
            <w:sz w:val="22"/>
            <w:szCs w:val="22"/>
          </w:rPr>
          <w:t xml:space="preserve"> </w:t>
        </w:r>
      </w:hyperlink>
      <w:r w:rsidRPr="00987208">
        <w:rPr>
          <w:rFonts w:ascii="Verdana" w:hAnsi="Verdana"/>
          <w:sz w:val="22"/>
          <w:szCs w:val="22"/>
        </w:rPr>
        <w:t xml:space="preserve">– </w:t>
      </w:r>
      <w:hyperlink r:id="rId9">
        <w:r w:rsidRPr="00987208">
          <w:rPr>
            <w:rFonts w:ascii="Verdana" w:hAnsi="Verdana"/>
            <w:color w:val="0000FF"/>
            <w:sz w:val="22"/>
            <w:szCs w:val="22"/>
            <w:u w:val="single" w:color="0000FF"/>
          </w:rPr>
          <w:t>www.moia.cat</w:t>
        </w:r>
      </w:hyperlink>
    </w:p>
    <w:p w14:paraId="70235236" w14:textId="77777777" w:rsidR="00523265" w:rsidRPr="00987208" w:rsidRDefault="00523265">
      <w:pPr>
        <w:jc w:val="both"/>
        <w:rPr>
          <w:rFonts w:ascii="Verdana" w:hAnsi="Verdana"/>
          <w:sz w:val="22"/>
          <w:szCs w:val="22"/>
        </w:rPr>
      </w:pPr>
    </w:p>
    <w:sectPr w:rsidR="00523265" w:rsidRPr="00987208" w:rsidSect="00A82BAC">
      <w:headerReference w:type="default" r:id="rId10"/>
      <w:footerReference w:type="default" r:id="rId11"/>
      <w:pgSz w:w="11906" w:h="16838"/>
      <w:pgMar w:top="1927" w:right="1134" w:bottom="719" w:left="1134" w:header="709"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C7D4" w14:textId="77777777" w:rsidR="00A54B7E" w:rsidRDefault="00A54B7E">
      <w:r>
        <w:separator/>
      </w:r>
    </w:p>
  </w:endnote>
  <w:endnote w:type="continuationSeparator" w:id="0">
    <w:p w14:paraId="5A57156C" w14:textId="77777777" w:rsidR="00A54B7E" w:rsidRDefault="00A5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3EE2" w14:textId="77777777" w:rsidR="00A54B7E" w:rsidRPr="0023798D" w:rsidRDefault="00A54B7E" w:rsidP="00B633A1">
    <w:pPr>
      <w:pStyle w:val="Piedepgina"/>
      <w:ind w:left="-180"/>
      <w:rPr>
        <w:rFonts w:ascii="Verdana" w:hAnsi="Verdana"/>
        <w:sz w:val="16"/>
        <w:szCs w:val="16"/>
        <w:lang w:val="es-ES"/>
      </w:rPr>
    </w:pPr>
    <w:r w:rsidRPr="0023798D">
      <w:rPr>
        <w:rFonts w:ascii="Verdana" w:hAnsi="Verdana" w:cs="Arial"/>
        <w:sz w:val="16"/>
        <w:szCs w:val="16"/>
        <w:lang w:val="es-ES"/>
      </w:rPr>
      <w:t xml:space="preserve">Ajuntament de Moià – Plaça St. Sebastià, 1– Tel: 93 830 00 00  ext. 5 -  a/e: </w:t>
    </w:r>
    <w:hyperlink r:id="rId1" w:history="1">
      <w:r w:rsidRPr="0023798D">
        <w:rPr>
          <w:rStyle w:val="Hipervnculo"/>
          <w:rFonts w:ascii="Verdana" w:hAnsi="Verdana" w:cs="Arial"/>
          <w:sz w:val="16"/>
          <w:szCs w:val="16"/>
          <w:lang w:val="es-ES"/>
        </w:rPr>
        <w:t>urbanisme@moia.cat</w:t>
      </w:r>
    </w:hyperlink>
    <w:r w:rsidRPr="0023798D">
      <w:rPr>
        <w:rFonts w:ascii="Verdana" w:hAnsi="Verdana" w:cs="Arial"/>
        <w:sz w:val="16"/>
        <w:szCs w:val="16"/>
        <w:lang w:val="es-ES"/>
      </w:rPr>
      <w:t xml:space="preserve"> – </w:t>
    </w:r>
    <w:hyperlink r:id="rId2" w:history="1">
      <w:r w:rsidRPr="0023798D">
        <w:rPr>
          <w:rStyle w:val="Hipervnculo"/>
          <w:rFonts w:ascii="Verdana" w:hAnsi="Verdana" w:cs="Arial"/>
          <w:sz w:val="16"/>
          <w:szCs w:val="16"/>
          <w:lang w:val="es-ES"/>
        </w:rPr>
        <w:t>www.moia.cat</w:t>
      </w:r>
    </w:hyperlink>
    <w:r w:rsidRPr="0023798D">
      <w:rPr>
        <w:rFonts w:ascii="Verdana" w:hAnsi="Verdana" w:cs="Arial"/>
        <w:sz w:val="16"/>
        <w:szCs w:val="16"/>
        <w:lang w:val="es-ES"/>
      </w:rPr>
      <w:t xml:space="preserve"> </w:t>
    </w:r>
  </w:p>
  <w:p w14:paraId="59330B4A" w14:textId="77777777" w:rsidR="00A54B7E" w:rsidRPr="00FF2740" w:rsidRDefault="00A54B7E">
    <w:pPr>
      <w:pStyle w:val="Piedepgina"/>
      <w:ind w:left="-180"/>
      <w:jc w:val="center"/>
      <w:rPr>
        <w:rFonts w:ascii="Arial" w:hAnsi="Arial" w:cs="Arial"/>
        <w:color w:val="808080"/>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8F0E" w14:textId="77777777" w:rsidR="00A54B7E" w:rsidRDefault="00A54B7E">
      <w:r>
        <w:separator/>
      </w:r>
    </w:p>
  </w:footnote>
  <w:footnote w:type="continuationSeparator" w:id="0">
    <w:p w14:paraId="136316CF" w14:textId="77777777" w:rsidR="00A54B7E" w:rsidRDefault="00A5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BBC1" w14:textId="77777777" w:rsidR="003D2718" w:rsidRDefault="003D2718" w:rsidP="003D2718">
    <w:pPr>
      <w:pStyle w:val="Encabezado"/>
    </w:pPr>
    <w:r>
      <w:rPr>
        <w:noProof/>
      </w:rPr>
      <w:drawing>
        <wp:anchor distT="115824" distB="113411" distL="228219" distR="230251" simplePos="0" relativeHeight="251659264" behindDoc="1" locked="0" layoutInCell="1" allowOverlap="1" wp14:anchorId="0E8016F8" wp14:editId="62FDDF3D">
          <wp:simplePos x="0" y="0"/>
          <wp:positionH relativeFrom="column">
            <wp:posOffset>-288036</wp:posOffset>
          </wp:positionH>
          <wp:positionV relativeFrom="paragraph">
            <wp:posOffset>80264</wp:posOffset>
          </wp:positionV>
          <wp:extent cx="621665" cy="868045"/>
          <wp:effectExtent l="133350" t="133350" r="140335" b="141605"/>
          <wp:wrapSquare wrapText="bothSides"/>
          <wp:docPr id="16" name="Imagen 16" descr="Imagen que contiene texto, objeto&#10;&#10;Descripción generada con confianza al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0" descr="Imagen que contiene texto, objeto&#10;&#10;Descripción generada con confianza alta"/>
                  <pic:cNvPicPr/>
                </pic:nvPicPr>
                <pic:blipFill>
                  <a:blip r:embed="rId1"/>
                  <a:stretch/>
                </pic:blipFill>
                <pic:spPr>
                  <a:xfrm>
                    <a:off x="0" y="0"/>
                    <a:ext cx="621665" cy="868045"/>
                  </a:xfrm>
                  <a:prstGeom prst="rect">
                    <a:avLst/>
                  </a:prstGeom>
                  <a:ln>
                    <a:noFill/>
                  </a:ln>
                  <a:effectLst>
                    <a:glow rad="127000">
                      <a:schemeClr val="bg1"/>
                    </a:glo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406A1B60" wp14:editId="41A90126">
              <wp:simplePos x="0" y="0"/>
              <wp:positionH relativeFrom="column">
                <wp:posOffset>390525</wp:posOffset>
              </wp:positionH>
              <wp:positionV relativeFrom="paragraph">
                <wp:posOffset>83185</wp:posOffset>
              </wp:positionV>
              <wp:extent cx="2570480" cy="97853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0480" cy="978535"/>
                      </a:xfrm>
                      <a:prstGeom prst="rect">
                        <a:avLst/>
                      </a:prstGeom>
                      <a:noFill/>
                      <a:ln w="9360">
                        <a:noFill/>
                      </a:ln>
                      <a:effectLst/>
                    </wps:spPr>
                    <wps:txbx>
                      <w:txbxContent>
                        <w:p w14:paraId="394EC261" w14:textId="77777777" w:rsidR="003D2718" w:rsidRDefault="003D2718" w:rsidP="003D2718">
                          <w:pPr>
                            <w:pStyle w:val="Contenidodelmarco"/>
                            <w:ind w:firstLine="0"/>
                            <w:rPr>
                              <w:rFonts w:ascii="Baskerville Old Face" w:hAnsi="Baskerville Old Face" w:cs="Arial"/>
                              <w:b/>
                              <w:color w:val="000066"/>
                              <w:sz w:val="32"/>
                              <w:szCs w:val="26"/>
                            </w:rPr>
                          </w:pPr>
                          <w:r>
                            <w:rPr>
                              <w:rFonts w:ascii="Baskerville Old Face" w:hAnsi="Baskerville Old Face" w:cs="Arial"/>
                              <w:b/>
                              <w:color w:val="000066"/>
                              <w:sz w:val="32"/>
                              <w:szCs w:val="26"/>
                            </w:rPr>
                            <w:t>Ajuntament de Moià</w:t>
                          </w:r>
                        </w:p>
                        <w:p w14:paraId="1D83D477" w14:textId="77777777" w:rsidR="003D2718" w:rsidRDefault="003D2718" w:rsidP="003D2718">
                          <w:pPr>
                            <w:pStyle w:val="Contenidodelmarco"/>
                            <w:ind w:firstLine="0"/>
                            <w:rPr>
                              <w:rFonts w:ascii="Baskerville Old Face" w:hAnsi="Baskerville Old Face" w:cs="Arial"/>
                              <w:b/>
                              <w:color w:val="000066"/>
                              <w:sz w:val="14"/>
                              <w:szCs w:val="14"/>
                            </w:rPr>
                          </w:pPr>
                        </w:p>
                        <w:p w14:paraId="657A88CF" w14:textId="77777777" w:rsidR="003D2718" w:rsidRDefault="003D2718" w:rsidP="003D2718">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Plaça Sant Sebastià, 1</w:t>
                          </w:r>
                        </w:p>
                        <w:p w14:paraId="28DF5427" w14:textId="77777777" w:rsidR="003D2718" w:rsidRDefault="003D2718" w:rsidP="003D2718">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08180 Moià</w:t>
                          </w:r>
                        </w:p>
                        <w:p w14:paraId="1AAC25AD" w14:textId="77777777" w:rsidR="003D2718" w:rsidRDefault="003D2718" w:rsidP="003D2718">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 xml:space="preserve">Telèfon: 93 830 00 00 </w:t>
                          </w:r>
                        </w:p>
                        <w:p w14:paraId="592E1897" w14:textId="77777777" w:rsidR="003D2718" w:rsidRDefault="003D2718" w:rsidP="003D2718">
                          <w:pPr>
                            <w:pStyle w:val="Contenidodelmarco"/>
                            <w:ind w:firstLine="0"/>
                          </w:pPr>
                          <w:r>
                            <w:rPr>
                              <w:rFonts w:ascii="Baskerville Old Face" w:hAnsi="Baskerville Old Face" w:cs="Arial"/>
                              <w:color w:val="000066"/>
                              <w:sz w:val="16"/>
                              <w:szCs w:val="16"/>
                            </w:rPr>
                            <w:t xml:space="preserve">Correu electrònic: </w:t>
                          </w:r>
                          <w:hyperlink r:id="rId2" w:history="1">
                            <w:r>
                              <w:rPr>
                                <w:rStyle w:val="EnlacedeInternet"/>
                                <w:rFonts w:ascii="Baskerville Old Face" w:hAnsi="Baskerville Old Face" w:cs="Arial"/>
                                <w:sz w:val="16"/>
                                <w:szCs w:val="16"/>
                              </w:rPr>
                              <w:t>ajuntament@moia.cat</w:t>
                            </w:r>
                          </w:hyperlink>
                        </w:p>
                        <w:p w14:paraId="58724247" w14:textId="77777777" w:rsidR="003D2718" w:rsidRDefault="003D2718" w:rsidP="003D2718">
                          <w:pPr>
                            <w:pStyle w:val="Contenidodelmarco"/>
                            <w:ind w:firstLine="0"/>
                            <w:rPr>
                              <w:rFonts w:ascii="Baskerville Old Face" w:hAnsi="Baskerville Old Face" w:cs="Arial"/>
                              <w:color w:val="000066"/>
                              <w:sz w:val="16"/>
                              <w:szCs w:val="16"/>
                            </w:rPr>
                          </w:pPr>
                        </w:p>
                        <w:p w14:paraId="32658D70" w14:textId="77777777" w:rsidR="003D2718" w:rsidRDefault="003D2718" w:rsidP="003D2718">
                          <w:pPr>
                            <w:pStyle w:val="Contenidodelmarco"/>
                            <w:ind w:firstLine="0"/>
                            <w:rPr>
                              <w:rFonts w:ascii="Baskerville Old Face" w:hAnsi="Baskerville Old Face" w:cs="Arial"/>
                              <w:color w:val="000066"/>
                              <w:sz w:val="16"/>
                              <w:szCs w:val="16"/>
                            </w:rPr>
                          </w:pPr>
                        </w:p>
                        <w:p w14:paraId="7CEFCDE3" w14:textId="77777777" w:rsidR="003D2718" w:rsidRDefault="003D2718" w:rsidP="003D2718">
                          <w:pPr>
                            <w:pStyle w:val="Contenidodelmarco"/>
                            <w:ind w:firstLine="0"/>
                            <w:rPr>
                              <w:rFonts w:cs="Arial"/>
                              <w:sz w:val="16"/>
                              <w:szCs w:val="16"/>
                            </w:rPr>
                          </w:pPr>
                        </w:p>
                        <w:p w14:paraId="16BA7341" w14:textId="77777777" w:rsidR="003D2718" w:rsidRDefault="003D2718" w:rsidP="003D2718">
                          <w:pPr>
                            <w:pStyle w:val="Contenidodelmarco"/>
                            <w:ind w:firstLine="0"/>
                            <w:rPr>
                              <w:rFonts w:cs="Arial"/>
                              <w:sz w:val="16"/>
                              <w:szCs w:val="16"/>
                            </w:rPr>
                          </w:pPr>
                        </w:p>
                        <w:p w14:paraId="09E44CC6" w14:textId="77777777" w:rsidR="003D2718" w:rsidRDefault="003D2718" w:rsidP="003D2718">
                          <w:pPr>
                            <w:pStyle w:val="Contenidodelmarco"/>
                            <w:ind w:firstLine="0"/>
                            <w:rPr>
                              <w:rFonts w:cs="Arial"/>
                              <w:sz w:val="16"/>
                              <w:szCs w:val="16"/>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06A1B60" id="Rectángulo 4" o:spid="_x0000_s1026" style="position:absolute;margin-left:30.75pt;margin-top:6.55pt;width:202.4pt;height:7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" filled="f" stroked="f" strokeweight=".26mm">
              <v:textbox>
                <w:txbxContent>
                  <w:p w14:paraId="394EC261" w14:textId="77777777" w:rsidR="003D2718" w:rsidRDefault="003D2718" w:rsidP="003D2718">
                    <w:pPr>
                      <w:pStyle w:val="Contenidodelmarco"/>
                      <w:ind w:firstLine="0"/>
                      <w:rPr>
                        <w:rFonts w:ascii="Baskerville Old Face" w:hAnsi="Baskerville Old Face" w:cs="Arial"/>
                        <w:b/>
                        <w:color w:val="000066"/>
                        <w:sz w:val="32"/>
                        <w:szCs w:val="26"/>
                      </w:rPr>
                    </w:pPr>
                    <w:r>
                      <w:rPr>
                        <w:rFonts w:ascii="Baskerville Old Face" w:hAnsi="Baskerville Old Face" w:cs="Arial"/>
                        <w:b/>
                        <w:color w:val="000066"/>
                        <w:sz w:val="32"/>
                        <w:szCs w:val="26"/>
                      </w:rPr>
                      <w:t>Ajuntament de Moià</w:t>
                    </w:r>
                  </w:p>
                  <w:p w14:paraId="1D83D477" w14:textId="77777777" w:rsidR="003D2718" w:rsidRDefault="003D2718" w:rsidP="003D2718">
                    <w:pPr>
                      <w:pStyle w:val="Contenidodelmarco"/>
                      <w:ind w:firstLine="0"/>
                      <w:rPr>
                        <w:rFonts w:ascii="Baskerville Old Face" w:hAnsi="Baskerville Old Face" w:cs="Arial"/>
                        <w:b/>
                        <w:color w:val="000066"/>
                        <w:sz w:val="14"/>
                        <w:szCs w:val="14"/>
                      </w:rPr>
                    </w:pPr>
                  </w:p>
                  <w:p w14:paraId="657A88CF" w14:textId="77777777" w:rsidR="003D2718" w:rsidRDefault="003D2718" w:rsidP="003D2718">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Plaça Sant Sebastià, 1</w:t>
                    </w:r>
                  </w:p>
                  <w:p w14:paraId="28DF5427" w14:textId="77777777" w:rsidR="003D2718" w:rsidRDefault="003D2718" w:rsidP="003D2718">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08180 Moià</w:t>
                    </w:r>
                  </w:p>
                  <w:p w14:paraId="1AAC25AD" w14:textId="77777777" w:rsidR="003D2718" w:rsidRDefault="003D2718" w:rsidP="003D2718">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 xml:space="preserve">Telèfon: 93 830 00 00 </w:t>
                    </w:r>
                  </w:p>
                  <w:p w14:paraId="592E1897" w14:textId="77777777" w:rsidR="003D2718" w:rsidRDefault="003D2718" w:rsidP="003D2718">
                    <w:pPr>
                      <w:pStyle w:val="Contenidodelmarco"/>
                      <w:ind w:firstLine="0"/>
                    </w:pPr>
                    <w:r>
                      <w:rPr>
                        <w:rFonts w:ascii="Baskerville Old Face" w:hAnsi="Baskerville Old Face" w:cs="Arial"/>
                        <w:color w:val="000066"/>
                        <w:sz w:val="16"/>
                        <w:szCs w:val="16"/>
                      </w:rPr>
                      <w:t xml:space="preserve">Correu electrònic: </w:t>
                    </w:r>
                    <w:hyperlink r:id="rId3" w:history="1">
                      <w:r>
                        <w:rPr>
                          <w:rStyle w:val="EnlacedeInternet"/>
                          <w:rFonts w:ascii="Baskerville Old Face" w:hAnsi="Baskerville Old Face" w:cs="Arial"/>
                          <w:sz w:val="16"/>
                          <w:szCs w:val="16"/>
                        </w:rPr>
                        <w:t>ajuntament@moia.cat</w:t>
                      </w:r>
                    </w:hyperlink>
                  </w:p>
                  <w:p w14:paraId="58724247" w14:textId="77777777" w:rsidR="003D2718" w:rsidRDefault="003D2718" w:rsidP="003D2718">
                    <w:pPr>
                      <w:pStyle w:val="Contenidodelmarco"/>
                      <w:ind w:firstLine="0"/>
                      <w:rPr>
                        <w:rFonts w:ascii="Baskerville Old Face" w:hAnsi="Baskerville Old Face" w:cs="Arial"/>
                        <w:color w:val="000066"/>
                        <w:sz w:val="16"/>
                        <w:szCs w:val="16"/>
                      </w:rPr>
                    </w:pPr>
                  </w:p>
                  <w:p w14:paraId="32658D70" w14:textId="77777777" w:rsidR="003D2718" w:rsidRDefault="003D2718" w:rsidP="003D2718">
                    <w:pPr>
                      <w:pStyle w:val="Contenidodelmarco"/>
                      <w:ind w:firstLine="0"/>
                      <w:rPr>
                        <w:rFonts w:ascii="Baskerville Old Face" w:hAnsi="Baskerville Old Face" w:cs="Arial"/>
                        <w:color w:val="000066"/>
                        <w:sz w:val="16"/>
                        <w:szCs w:val="16"/>
                      </w:rPr>
                    </w:pPr>
                  </w:p>
                  <w:p w14:paraId="7CEFCDE3" w14:textId="77777777" w:rsidR="003D2718" w:rsidRDefault="003D2718" w:rsidP="003D2718">
                    <w:pPr>
                      <w:pStyle w:val="Contenidodelmarco"/>
                      <w:ind w:firstLine="0"/>
                      <w:rPr>
                        <w:rFonts w:cs="Arial"/>
                        <w:sz w:val="16"/>
                        <w:szCs w:val="16"/>
                      </w:rPr>
                    </w:pPr>
                  </w:p>
                  <w:p w14:paraId="16BA7341" w14:textId="77777777" w:rsidR="003D2718" w:rsidRDefault="003D2718" w:rsidP="003D2718">
                    <w:pPr>
                      <w:pStyle w:val="Contenidodelmarco"/>
                      <w:ind w:firstLine="0"/>
                      <w:rPr>
                        <w:rFonts w:cs="Arial"/>
                        <w:sz w:val="16"/>
                        <w:szCs w:val="16"/>
                      </w:rPr>
                    </w:pPr>
                  </w:p>
                  <w:p w14:paraId="09E44CC6" w14:textId="77777777" w:rsidR="003D2718" w:rsidRDefault="003D2718" w:rsidP="003D2718">
                    <w:pPr>
                      <w:pStyle w:val="Contenidodelmarco"/>
                      <w:ind w:firstLine="0"/>
                      <w:rPr>
                        <w:rFonts w:cs="Arial"/>
                        <w:sz w:val="16"/>
                        <w:szCs w:val="16"/>
                      </w:rPr>
                    </w:pPr>
                  </w:p>
                </w:txbxContent>
              </v:textbox>
            </v:rect>
          </w:pict>
        </mc:Fallback>
      </mc:AlternateContent>
    </w:r>
  </w:p>
  <w:p w14:paraId="30AFC404" w14:textId="77777777" w:rsidR="003D2718" w:rsidRDefault="003D2718" w:rsidP="003D2718">
    <w:pPr>
      <w:pStyle w:val="Encabezado"/>
    </w:pPr>
  </w:p>
  <w:p w14:paraId="61FF8C51" w14:textId="77777777" w:rsidR="003D2718" w:rsidRDefault="003D2718" w:rsidP="003D2718">
    <w:pPr>
      <w:pStyle w:val="Encabezado"/>
    </w:pPr>
  </w:p>
  <w:p w14:paraId="23B6E87A" w14:textId="5E1151D1" w:rsidR="003D2718" w:rsidRDefault="003D2718" w:rsidP="003D2718">
    <w:pPr>
      <w:pStyle w:val="Encabezado"/>
      <w:jc w:val="right"/>
      <w:rPr>
        <w:b/>
        <w:bCs/>
      </w:rPr>
    </w:pPr>
    <w:r>
      <w:rPr>
        <w:b/>
        <w:bCs/>
      </w:rPr>
      <w:t>LLICÈNCIA URBANÍSTICA: PARCEL·LACIONS</w:t>
    </w:r>
  </w:p>
  <w:p w14:paraId="3B015D1F" w14:textId="7772588C" w:rsidR="003D2718" w:rsidRDefault="003D2718" w:rsidP="003D2718">
    <w:pPr>
      <w:pStyle w:val="Encabezado"/>
      <w:jc w:val="right"/>
      <w:rPr>
        <w:b/>
        <w:bCs/>
      </w:rPr>
    </w:pPr>
    <w:r>
      <w:rPr>
        <w:b/>
        <w:bCs/>
      </w:rPr>
      <w:t>I / O DIVISIONS</w:t>
    </w:r>
  </w:p>
  <w:p w14:paraId="3E5E4F12" w14:textId="77777777" w:rsidR="003D2718" w:rsidRDefault="003D2718" w:rsidP="003D2718">
    <w:pPr>
      <w:pStyle w:val="Encabezado"/>
      <w:jc w:val="right"/>
      <w:rPr>
        <w:b/>
        <w:bCs/>
      </w:rPr>
    </w:pPr>
  </w:p>
  <w:p w14:paraId="430C3317" w14:textId="77777777" w:rsidR="003D2718" w:rsidRDefault="003D2718" w:rsidP="003D2718">
    <w:pPr>
      <w:pStyle w:val="Encabezado"/>
      <w:jc w:val="right"/>
      <w:rPr>
        <w:b/>
        <w:bCs/>
      </w:rPr>
    </w:pPr>
  </w:p>
  <w:p w14:paraId="3EE887DB" w14:textId="1A3CA64B" w:rsidR="00A54B7E" w:rsidRPr="003D2718" w:rsidRDefault="00A54B7E" w:rsidP="003D27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720" w:hanging="360"/>
      </w:pPr>
      <w:rPr>
        <w:rFonts w:ascii="Wingdings" w:hAnsi="Wingdings" w:cs="Wingdings" w:hint="default"/>
        <w:sz w:val="22"/>
        <w:szCs w:val="22"/>
        <w:lang w:val="ca-ES"/>
      </w:r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Wingdings" w:hAnsi="Wingdings" w:cs="Wingdings" w:hint="default"/>
        <w:lang w:val="ca-ES"/>
      </w:rPr>
    </w:lvl>
  </w:abstractNum>
  <w:abstractNum w:abstractNumId="3" w15:restartNumberingAfterBreak="0">
    <w:nsid w:val="212255DF"/>
    <w:multiLevelType w:val="hybridMultilevel"/>
    <w:tmpl w:val="0428C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4245F0"/>
    <w:multiLevelType w:val="hybridMultilevel"/>
    <w:tmpl w:val="765AD7B4"/>
    <w:lvl w:ilvl="0" w:tplc="00000002">
      <w:start w:val="4"/>
      <w:numFmt w:val="bullet"/>
      <w:lvlText w:val=""/>
      <w:lvlJc w:val="left"/>
      <w:pPr>
        <w:ind w:left="720" w:hanging="360"/>
      </w:pPr>
      <w:rPr>
        <w:rFonts w:ascii="Wingdings" w:hAnsi="Wingdings" w:cs="Wingdings" w:hint="default"/>
        <w:sz w:val="22"/>
        <w:szCs w:val="22"/>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8407CB"/>
    <w:multiLevelType w:val="multilevel"/>
    <w:tmpl w:val="7488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831481">
    <w:abstractNumId w:val="0"/>
  </w:num>
  <w:num w:numId="2" w16cid:durableId="363597851">
    <w:abstractNumId w:val="1"/>
  </w:num>
  <w:num w:numId="3" w16cid:durableId="1625306950">
    <w:abstractNumId w:val="2"/>
  </w:num>
  <w:num w:numId="4" w16cid:durableId="644624585">
    <w:abstractNumId w:val="5"/>
  </w:num>
  <w:num w:numId="5" w16cid:durableId="762536272">
    <w:abstractNumId w:val="3"/>
  </w:num>
  <w:num w:numId="6" w16cid:durableId="468521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1"/>
    <w:rsid w:val="0009032D"/>
    <w:rsid w:val="000F6F13"/>
    <w:rsid w:val="00111917"/>
    <w:rsid w:val="001826AA"/>
    <w:rsid w:val="00352B49"/>
    <w:rsid w:val="003D2718"/>
    <w:rsid w:val="004141E3"/>
    <w:rsid w:val="004C1B4D"/>
    <w:rsid w:val="004D6BB0"/>
    <w:rsid w:val="00523265"/>
    <w:rsid w:val="005F3F70"/>
    <w:rsid w:val="00651A61"/>
    <w:rsid w:val="006746A1"/>
    <w:rsid w:val="006902A0"/>
    <w:rsid w:val="00771CB4"/>
    <w:rsid w:val="007A7990"/>
    <w:rsid w:val="007F3ACE"/>
    <w:rsid w:val="008121D1"/>
    <w:rsid w:val="00820B52"/>
    <w:rsid w:val="008F5FD9"/>
    <w:rsid w:val="0094654B"/>
    <w:rsid w:val="00987208"/>
    <w:rsid w:val="009B09CA"/>
    <w:rsid w:val="00A007B7"/>
    <w:rsid w:val="00A54B7E"/>
    <w:rsid w:val="00A82BAC"/>
    <w:rsid w:val="00B2164B"/>
    <w:rsid w:val="00B31AAB"/>
    <w:rsid w:val="00B633A1"/>
    <w:rsid w:val="00BD515F"/>
    <w:rsid w:val="00CA6208"/>
    <w:rsid w:val="00DA49CB"/>
    <w:rsid w:val="00E66BCC"/>
    <w:rsid w:val="00E75944"/>
    <w:rsid w:val="00F05D0B"/>
    <w:rsid w:val="00F24598"/>
    <w:rsid w:val="00FF2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3B917C5E"/>
  <w15:docId w15:val="{CB1F438B-9EED-44BB-A9A5-13C0AA48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BAC"/>
    <w:pPr>
      <w:suppressAutoHyphens/>
    </w:pPr>
    <w:rPr>
      <w:sz w:val="24"/>
      <w:szCs w:val="24"/>
      <w:lang w:val="ca-ES" w:eastAsia="zh-CN"/>
    </w:rPr>
  </w:style>
  <w:style w:type="paragraph" w:styleId="Ttulo1">
    <w:name w:val="heading 1"/>
    <w:basedOn w:val="Normal"/>
    <w:next w:val="Normal"/>
    <w:qFormat/>
    <w:rsid w:val="00A82BAC"/>
    <w:pPr>
      <w:keepNext/>
      <w:numPr>
        <w:numId w:val="1"/>
      </w:numPr>
      <w:outlineLvl w:val="0"/>
    </w:pPr>
    <w:rPr>
      <w:rFonts w:ascii="Arial Black" w:hAnsi="Arial Black" w:cs="Arial Black"/>
      <w:sz w:val="72"/>
    </w:rPr>
  </w:style>
  <w:style w:type="paragraph" w:styleId="Ttulo2">
    <w:name w:val="heading 2"/>
    <w:basedOn w:val="Normal"/>
    <w:next w:val="Normal"/>
    <w:qFormat/>
    <w:rsid w:val="00A82BAC"/>
    <w:pPr>
      <w:keepNext/>
      <w:numPr>
        <w:ilvl w:val="1"/>
        <w:numId w:val="1"/>
      </w:numPr>
      <w:outlineLvl w:val="1"/>
    </w:pPr>
    <w:rPr>
      <w:rFonts w:ascii="Arial Black" w:hAnsi="Arial Black" w:cs="Arial"/>
      <w:sz w:val="32"/>
    </w:rPr>
  </w:style>
  <w:style w:type="paragraph" w:styleId="Ttulo3">
    <w:name w:val="heading 3"/>
    <w:basedOn w:val="Normal"/>
    <w:next w:val="Normal"/>
    <w:qFormat/>
    <w:rsid w:val="00A82BAC"/>
    <w:pPr>
      <w:keepNext/>
      <w:numPr>
        <w:ilvl w:val="2"/>
        <w:numId w:val="1"/>
      </w:numPr>
      <w:outlineLvl w:val="2"/>
    </w:pPr>
    <w:rPr>
      <w:rFonts w:ascii="Arial" w:hAnsi="Arial" w:cs="Arial"/>
      <w:i/>
      <w:iCs/>
      <w:sz w:val="18"/>
      <w:u w:val="single"/>
    </w:rPr>
  </w:style>
  <w:style w:type="paragraph" w:styleId="Ttulo4">
    <w:name w:val="heading 4"/>
    <w:basedOn w:val="Normal"/>
    <w:next w:val="Normal"/>
    <w:qFormat/>
    <w:rsid w:val="00A82BAC"/>
    <w:pPr>
      <w:keepNext/>
      <w:numPr>
        <w:ilvl w:val="3"/>
        <w:numId w:val="1"/>
      </w:numPr>
      <w:outlineLvl w:val="3"/>
    </w:pPr>
    <w:rPr>
      <w:rFonts w:ascii="Arial" w:hAnsi="Arial" w:cs="Arial"/>
      <w:b/>
      <w:bCs/>
      <w:i/>
      <w:iCs/>
      <w:color w:val="808080"/>
    </w:rPr>
  </w:style>
  <w:style w:type="paragraph" w:styleId="Ttulo5">
    <w:name w:val="heading 5"/>
    <w:basedOn w:val="Normal"/>
    <w:next w:val="Normal"/>
    <w:qFormat/>
    <w:rsid w:val="00A82BAC"/>
    <w:pPr>
      <w:keepNext/>
      <w:numPr>
        <w:ilvl w:val="4"/>
        <w:numId w:val="1"/>
      </w:numPr>
      <w:outlineLvl w:val="4"/>
    </w:pPr>
    <w:rPr>
      <w:rFonts w:ascii="Arial" w:hAnsi="Arial" w:cs="Arial"/>
      <w:i/>
      <w:iCs/>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82BAC"/>
  </w:style>
  <w:style w:type="character" w:customStyle="1" w:styleId="WW8Num1z1">
    <w:name w:val="WW8Num1z1"/>
    <w:rsid w:val="00A82BAC"/>
  </w:style>
  <w:style w:type="character" w:customStyle="1" w:styleId="WW8Num1z2">
    <w:name w:val="WW8Num1z2"/>
    <w:rsid w:val="00A82BAC"/>
  </w:style>
  <w:style w:type="character" w:customStyle="1" w:styleId="WW8Num1z3">
    <w:name w:val="WW8Num1z3"/>
    <w:rsid w:val="00A82BAC"/>
  </w:style>
  <w:style w:type="character" w:customStyle="1" w:styleId="WW8Num1z4">
    <w:name w:val="WW8Num1z4"/>
    <w:rsid w:val="00A82BAC"/>
  </w:style>
  <w:style w:type="character" w:customStyle="1" w:styleId="WW8Num1z5">
    <w:name w:val="WW8Num1z5"/>
    <w:rsid w:val="00A82BAC"/>
  </w:style>
  <w:style w:type="character" w:customStyle="1" w:styleId="WW8Num1z6">
    <w:name w:val="WW8Num1z6"/>
    <w:rsid w:val="00A82BAC"/>
  </w:style>
  <w:style w:type="character" w:customStyle="1" w:styleId="WW8Num1z7">
    <w:name w:val="WW8Num1z7"/>
    <w:rsid w:val="00A82BAC"/>
  </w:style>
  <w:style w:type="character" w:customStyle="1" w:styleId="WW8Num1z8">
    <w:name w:val="WW8Num1z8"/>
    <w:rsid w:val="00A82BAC"/>
  </w:style>
  <w:style w:type="character" w:customStyle="1" w:styleId="WW8Num2z0">
    <w:name w:val="WW8Num2z0"/>
    <w:rsid w:val="00A82BAC"/>
    <w:rPr>
      <w:rFonts w:ascii="Wingdings" w:hAnsi="Wingdings" w:cs="Wingdings" w:hint="default"/>
      <w:sz w:val="22"/>
      <w:szCs w:val="22"/>
      <w:lang w:val="ca-ES"/>
    </w:rPr>
  </w:style>
  <w:style w:type="character" w:customStyle="1" w:styleId="WW8Num3z0">
    <w:name w:val="WW8Num3z0"/>
    <w:rsid w:val="00A82BAC"/>
    <w:rPr>
      <w:rFonts w:ascii="Wingdings" w:hAnsi="Wingdings" w:cs="Wingdings" w:hint="default"/>
      <w:lang w:val="ca-ES"/>
    </w:rPr>
  </w:style>
  <w:style w:type="character" w:customStyle="1" w:styleId="WW8Num2z1">
    <w:name w:val="WW8Num2z1"/>
    <w:rsid w:val="00A82BAC"/>
    <w:rPr>
      <w:rFonts w:ascii="Courier New" w:hAnsi="Courier New" w:cs="Courier New" w:hint="default"/>
    </w:rPr>
  </w:style>
  <w:style w:type="character" w:customStyle="1" w:styleId="WW8Num2z2">
    <w:name w:val="WW8Num2z2"/>
    <w:rsid w:val="00A82BAC"/>
    <w:rPr>
      <w:rFonts w:ascii="Wingdings" w:hAnsi="Wingdings" w:cs="Wingdings" w:hint="default"/>
    </w:rPr>
  </w:style>
  <w:style w:type="character" w:customStyle="1" w:styleId="WW8Num2z3">
    <w:name w:val="WW8Num2z3"/>
    <w:rsid w:val="00A82BAC"/>
    <w:rPr>
      <w:rFonts w:ascii="Symbol" w:hAnsi="Symbol" w:cs="Symbol" w:hint="default"/>
    </w:rPr>
  </w:style>
  <w:style w:type="character" w:customStyle="1" w:styleId="WW8Num3z1">
    <w:name w:val="WW8Num3z1"/>
    <w:rsid w:val="00A82BAC"/>
    <w:rPr>
      <w:rFonts w:ascii="Courier New" w:hAnsi="Courier New" w:cs="Courier New" w:hint="default"/>
    </w:rPr>
  </w:style>
  <w:style w:type="character" w:customStyle="1" w:styleId="WW8Num3z2">
    <w:name w:val="WW8Num3z2"/>
    <w:rsid w:val="00A82BAC"/>
    <w:rPr>
      <w:rFonts w:ascii="Wingdings" w:hAnsi="Wingdings" w:cs="Wingdings" w:hint="default"/>
    </w:rPr>
  </w:style>
  <w:style w:type="character" w:customStyle="1" w:styleId="WW8Num3z3">
    <w:name w:val="WW8Num3z3"/>
    <w:rsid w:val="00A82BAC"/>
    <w:rPr>
      <w:rFonts w:ascii="Symbol" w:hAnsi="Symbol" w:cs="Symbol" w:hint="default"/>
    </w:rPr>
  </w:style>
  <w:style w:type="character" w:customStyle="1" w:styleId="WW8Num4z0">
    <w:name w:val="WW8Num4z0"/>
    <w:rsid w:val="00A82BAC"/>
    <w:rPr>
      <w:rFonts w:ascii="Calibri" w:eastAsia="Times New Roman" w:hAnsi="Calibri" w:cs="Calibri" w:hint="default"/>
    </w:rPr>
  </w:style>
  <w:style w:type="character" w:customStyle="1" w:styleId="WW8Num4z1">
    <w:name w:val="WW8Num4z1"/>
    <w:rsid w:val="00A82BAC"/>
    <w:rPr>
      <w:rFonts w:ascii="Courier New" w:hAnsi="Courier New" w:cs="Courier New" w:hint="default"/>
    </w:rPr>
  </w:style>
  <w:style w:type="character" w:customStyle="1" w:styleId="WW8Num4z2">
    <w:name w:val="WW8Num4z2"/>
    <w:rsid w:val="00A82BAC"/>
    <w:rPr>
      <w:rFonts w:ascii="Wingdings" w:hAnsi="Wingdings" w:cs="Wingdings" w:hint="default"/>
    </w:rPr>
  </w:style>
  <w:style w:type="character" w:customStyle="1" w:styleId="WW8Num4z3">
    <w:name w:val="WW8Num4z3"/>
    <w:rsid w:val="00A82BAC"/>
    <w:rPr>
      <w:rFonts w:ascii="Symbol" w:hAnsi="Symbol" w:cs="Symbol" w:hint="default"/>
    </w:rPr>
  </w:style>
  <w:style w:type="character" w:customStyle="1" w:styleId="WW8Num5z0">
    <w:name w:val="WW8Num5z0"/>
    <w:rsid w:val="00A82BAC"/>
    <w:rPr>
      <w:rFonts w:ascii="Wingdings" w:eastAsia="Times New Roman" w:hAnsi="Wingdings" w:cs="Wingdings" w:hint="default"/>
      <w:sz w:val="22"/>
      <w:szCs w:val="22"/>
      <w:lang w:val="ca-ES"/>
    </w:rPr>
  </w:style>
  <w:style w:type="character" w:customStyle="1" w:styleId="WW8Num5z1">
    <w:name w:val="WW8Num5z1"/>
    <w:rsid w:val="00A82BAC"/>
    <w:rPr>
      <w:rFonts w:ascii="Courier New" w:hAnsi="Courier New" w:cs="Courier New" w:hint="default"/>
    </w:rPr>
  </w:style>
  <w:style w:type="character" w:customStyle="1" w:styleId="WW8Num5z2">
    <w:name w:val="WW8Num5z2"/>
    <w:rsid w:val="00A82BAC"/>
    <w:rPr>
      <w:rFonts w:ascii="Wingdings" w:hAnsi="Wingdings" w:cs="Wingdings" w:hint="default"/>
    </w:rPr>
  </w:style>
  <w:style w:type="character" w:customStyle="1" w:styleId="WW8Num5z3">
    <w:name w:val="WW8Num5z3"/>
    <w:rsid w:val="00A82BAC"/>
    <w:rPr>
      <w:rFonts w:ascii="Symbol" w:hAnsi="Symbol" w:cs="Symbol" w:hint="default"/>
    </w:rPr>
  </w:style>
  <w:style w:type="character" w:customStyle="1" w:styleId="WW8Num6z0">
    <w:name w:val="WW8Num6z0"/>
    <w:rsid w:val="00A82BAC"/>
    <w:rPr>
      <w:rFonts w:ascii="Calibri" w:eastAsia="Times New Roman" w:hAnsi="Calibri" w:cs="Calibri" w:hint="default"/>
    </w:rPr>
  </w:style>
  <w:style w:type="character" w:customStyle="1" w:styleId="WW8Num6z1">
    <w:name w:val="WW8Num6z1"/>
    <w:rsid w:val="00A82BAC"/>
    <w:rPr>
      <w:rFonts w:ascii="Courier New" w:hAnsi="Courier New" w:cs="Courier New" w:hint="default"/>
    </w:rPr>
  </w:style>
  <w:style w:type="character" w:customStyle="1" w:styleId="WW8Num6z2">
    <w:name w:val="WW8Num6z2"/>
    <w:rsid w:val="00A82BAC"/>
    <w:rPr>
      <w:rFonts w:ascii="Wingdings" w:hAnsi="Wingdings" w:cs="Wingdings" w:hint="default"/>
    </w:rPr>
  </w:style>
  <w:style w:type="character" w:customStyle="1" w:styleId="WW8Num6z3">
    <w:name w:val="WW8Num6z3"/>
    <w:rsid w:val="00A82BAC"/>
    <w:rPr>
      <w:rFonts w:ascii="Symbol" w:hAnsi="Symbol" w:cs="Symbol" w:hint="default"/>
    </w:rPr>
  </w:style>
  <w:style w:type="character" w:customStyle="1" w:styleId="WW8Num7z0">
    <w:name w:val="WW8Num7z0"/>
    <w:rsid w:val="00A82BAC"/>
    <w:rPr>
      <w:rFonts w:hint="default"/>
    </w:rPr>
  </w:style>
  <w:style w:type="character" w:customStyle="1" w:styleId="WW8Num7z2">
    <w:name w:val="WW8Num7z2"/>
    <w:rsid w:val="00A82BAC"/>
  </w:style>
  <w:style w:type="character" w:customStyle="1" w:styleId="WW8Num7z3">
    <w:name w:val="WW8Num7z3"/>
    <w:rsid w:val="00A82BAC"/>
  </w:style>
  <w:style w:type="character" w:customStyle="1" w:styleId="WW8Num7z4">
    <w:name w:val="WW8Num7z4"/>
    <w:rsid w:val="00A82BAC"/>
  </w:style>
  <w:style w:type="character" w:customStyle="1" w:styleId="WW8Num7z5">
    <w:name w:val="WW8Num7z5"/>
    <w:rsid w:val="00A82BAC"/>
  </w:style>
  <w:style w:type="character" w:customStyle="1" w:styleId="WW8Num7z6">
    <w:name w:val="WW8Num7z6"/>
    <w:rsid w:val="00A82BAC"/>
  </w:style>
  <w:style w:type="character" w:customStyle="1" w:styleId="WW8Num7z7">
    <w:name w:val="WW8Num7z7"/>
    <w:rsid w:val="00A82BAC"/>
  </w:style>
  <w:style w:type="character" w:customStyle="1" w:styleId="WW8Num7z8">
    <w:name w:val="WW8Num7z8"/>
    <w:rsid w:val="00A82BAC"/>
  </w:style>
  <w:style w:type="character" w:customStyle="1" w:styleId="WW8Num8z0">
    <w:name w:val="WW8Num8z0"/>
    <w:rsid w:val="00A82BAC"/>
    <w:rPr>
      <w:rFonts w:ascii="Wingdings" w:eastAsia="Times New Roman" w:hAnsi="Wingdings" w:cs="Wingdings" w:hint="default"/>
      <w:lang w:val="ca-ES"/>
    </w:rPr>
  </w:style>
  <w:style w:type="character" w:customStyle="1" w:styleId="WW8Num8z1">
    <w:name w:val="WW8Num8z1"/>
    <w:rsid w:val="00A82BAC"/>
    <w:rPr>
      <w:rFonts w:ascii="Courier New" w:hAnsi="Courier New" w:cs="Courier New" w:hint="default"/>
    </w:rPr>
  </w:style>
  <w:style w:type="character" w:customStyle="1" w:styleId="WW8Num8z2">
    <w:name w:val="WW8Num8z2"/>
    <w:rsid w:val="00A82BAC"/>
    <w:rPr>
      <w:rFonts w:ascii="Wingdings" w:hAnsi="Wingdings" w:cs="Wingdings" w:hint="default"/>
    </w:rPr>
  </w:style>
  <w:style w:type="character" w:customStyle="1" w:styleId="WW8Num8z3">
    <w:name w:val="WW8Num8z3"/>
    <w:rsid w:val="00A82BAC"/>
    <w:rPr>
      <w:rFonts w:ascii="Symbol" w:hAnsi="Symbol" w:cs="Symbol" w:hint="default"/>
    </w:rPr>
  </w:style>
  <w:style w:type="character" w:customStyle="1" w:styleId="Fuentedeprrafopredeter1">
    <w:name w:val="Fuente de párrafo predeter.1"/>
    <w:rsid w:val="00A82BAC"/>
  </w:style>
  <w:style w:type="character" w:styleId="Hipervnculo">
    <w:name w:val="Hyperlink"/>
    <w:rsid w:val="00A82BAC"/>
    <w:rPr>
      <w:color w:val="0000FF"/>
      <w:u w:val="single"/>
    </w:rPr>
  </w:style>
  <w:style w:type="character" w:customStyle="1" w:styleId="Ttulo1Car">
    <w:name w:val="Título 1 Car"/>
    <w:rsid w:val="00A82BAC"/>
    <w:rPr>
      <w:rFonts w:ascii="Arial Black" w:hAnsi="Arial Black" w:cs="Arial Black"/>
      <w:sz w:val="72"/>
      <w:szCs w:val="24"/>
      <w:lang w:val="ca-ES"/>
    </w:rPr>
  </w:style>
  <w:style w:type="character" w:customStyle="1" w:styleId="NormalCar">
    <w:name w:val="Normal Car"/>
    <w:rsid w:val="00A82BAC"/>
    <w:rPr>
      <w:sz w:val="24"/>
      <w:szCs w:val="24"/>
      <w:lang w:val="en-GB"/>
    </w:rPr>
  </w:style>
  <w:style w:type="character" w:customStyle="1" w:styleId="TextoindependienteCar">
    <w:name w:val="Texto independiente Car"/>
    <w:rsid w:val="00A82BAC"/>
    <w:rPr>
      <w:sz w:val="24"/>
      <w:szCs w:val="24"/>
      <w:lang w:val="en-GB"/>
    </w:rPr>
  </w:style>
  <w:style w:type="paragraph" w:customStyle="1" w:styleId="Encapalament">
    <w:name w:val="Encapçalament"/>
    <w:basedOn w:val="Normal"/>
    <w:next w:val="Textoindependiente"/>
    <w:rsid w:val="00A82BAC"/>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A82BAC"/>
    <w:pPr>
      <w:spacing w:after="120"/>
    </w:pPr>
  </w:style>
  <w:style w:type="paragraph" w:styleId="Lista">
    <w:name w:val="List"/>
    <w:basedOn w:val="Textoindependiente"/>
    <w:rsid w:val="00A82BAC"/>
    <w:rPr>
      <w:rFonts w:cs="Mangal"/>
    </w:rPr>
  </w:style>
  <w:style w:type="paragraph" w:styleId="Descripcin">
    <w:name w:val="caption"/>
    <w:basedOn w:val="Normal"/>
    <w:qFormat/>
    <w:rsid w:val="00A82BAC"/>
    <w:pPr>
      <w:suppressLineNumbers/>
      <w:spacing w:before="120" w:after="120"/>
    </w:pPr>
    <w:rPr>
      <w:rFonts w:cs="Mangal"/>
      <w:i/>
      <w:iCs/>
    </w:rPr>
  </w:style>
  <w:style w:type="paragraph" w:customStyle="1" w:styleId="ndex">
    <w:name w:val="Índex"/>
    <w:basedOn w:val="Normal"/>
    <w:rsid w:val="00A82BAC"/>
    <w:pPr>
      <w:suppressLineNumbers/>
    </w:pPr>
    <w:rPr>
      <w:rFonts w:cs="Mangal"/>
    </w:rPr>
  </w:style>
  <w:style w:type="paragraph" w:styleId="Encabezado">
    <w:name w:val="header"/>
    <w:basedOn w:val="Normal"/>
    <w:link w:val="EncabezadoCar"/>
    <w:rsid w:val="00A82BAC"/>
    <w:pPr>
      <w:tabs>
        <w:tab w:val="center" w:pos="4252"/>
        <w:tab w:val="right" w:pos="8504"/>
      </w:tabs>
    </w:pPr>
  </w:style>
  <w:style w:type="paragraph" w:styleId="Piedepgina">
    <w:name w:val="footer"/>
    <w:basedOn w:val="Normal"/>
    <w:rsid w:val="00A82BAC"/>
    <w:pPr>
      <w:tabs>
        <w:tab w:val="center" w:pos="4252"/>
        <w:tab w:val="right" w:pos="8504"/>
      </w:tabs>
    </w:pPr>
  </w:style>
  <w:style w:type="paragraph" w:customStyle="1" w:styleId="Epgrafe1">
    <w:name w:val="Epígrafe1"/>
    <w:basedOn w:val="Normal"/>
    <w:next w:val="Normal"/>
    <w:rsid w:val="00A82BAC"/>
    <w:pPr>
      <w:jc w:val="center"/>
    </w:pPr>
    <w:rPr>
      <w:rFonts w:ascii="Arial" w:hAnsi="Arial" w:cs="Arial"/>
      <w:i/>
      <w:iCs/>
      <w:sz w:val="20"/>
    </w:rPr>
  </w:style>
  <w:style w:type="paragraph" w:styleId="Textodeglobo">
    <w:name w:val="Balloon Text"/>
    <w:basedOn w:val="Normal"/>
    <w:rsid w:val="00A82BAC"/>
    <w:rPr>
      <w:rFonts w:ascii="Tahoma" w:hAnsi="Tahoma" w:cs="Tahoma"/>
      <w:sz w:val="16"/>
      <w:szCs w:val="16"/>
    </w:rPr>
  </w:style>
  <w:style w:type="paragraph" w:customStyle="1" w:styleId="Titulo4">
    <w:name w:val="Titulo 4"/>
    <w:rsid w:val="00A82BAC"/>
    <w:pPr>
      <w:widowControl w:val="0"/>
      <w:suppressAutoHyphens/>
      <w:autoSpaceDE w:val="0"/>
      <w:spacing w:before="480" w:after="240" w:line="240" w:lineRule="atLeast"/>
    </w:pPr>
    <w:rPr>
      <w:sz w:val="24"/>
      <w:szCs w:val="24"/>
      <w:lang w:eastAsia="zh-CN"/>
    </w:rPr>
  </w:style>
  <w:style w:type="paragraph" w:styleId="Prrafodelista">
    <w:name w:val="List Paragraph"/>
    <w:basedOn w:val="Normal"/>
    <w:qFormat/>
    <w:rsid w:val="00A82BAC"/>
    <w:pPr>
      <w:spacing w:after="200" w:line="276" w:lineRule="auto"/>
      <w:ind w:left="720"/>
      <w:contextualSpacing/>
    </w:pPr>
    <w:rPr>
      <w:rFonts w:ascii="Calibri" w:eastAsia="Calibri" w:hAnsi="Calibri"/>
      <w:sz w:val="22"/>
      <w:szCs w:val="22"/>
    </w:rPr>
  </w:style>
  <w:style w:type="paragraph" w:customStyle="1" w:styleId="Normal1">
    <w:name w:val="Normal1"/>
    <w:basedOn w:val="Textoindependiente"/>
    <w:rsid w:val="00A82BAC"/>
  </w:style>
  <w:style w:type="paragraph" w:customStyle="1" w:styleId="Contingutdelmarc">
    <w:name w:val="Contingut del marc"/>
    <w:basedOn w:val="Normal"/>
    <w:rsid w:val="00A82BAC"/>
  </w:style>
  <w:style w:type="paragraph" w:customStyle="1" w:styleId="Contingutdelataula">
    <w:name w:val="Contingut de la taula"/>
    <w:basedOn w:val="Normal"/>
    <w:rsid w:val="00A82BAC"/>
    <w:pPr>
      <w:suppressLineNumbers/>
    </w:pPr>
  </w:style>
  <w:style w:type="paragraph" w:customStyle="1" w:styleId="Encapalamentdelataula">
    <w:name w:val="Encapçalament de la taula"/>
    <w:basedOn w:val="Contingutdelataula"/>
    <w:rsid w:val="00A82BAC"/>
    <w:pPr>
      <w:jc w:val="center"/>
    </w:pPr>
    <w:rPr>
      <w:b/>
      <w:bCs/>
    </w:rPr>
  </w:style>
  <w:style w:type="paragraph" w:styleId="NormalWeb">
    <w:name w:val="Normal (Web)"/>
    <w:basedOn w:val="Normal"/>
    <w:uiPriority w:val="99"/>
    <w:unhideWhenUsed/>
    <w:rsid w:val="00A007B7"/>
    <w:pPr>
      <w:suppressAutoHyphens w:val="0"/>
      <w:spacing w:before="100" w:beforeAutospacing="1" w:after="119"/>
    </w:pPr>
    <w:rPr>
      <w:color w:val="000000"/>
      <w:lang w:val="es-ES" w:eastAsia="es-ES"/>
    </w:rPr>
  </w:style>
  <w:style w:type="character" w:customStyle="1" w:styleId="EncabezadoCar">
    <w:name w:val="Encabezado Car"/>
    <w:basedOn w:val="Fuentedeprrafopredeter"/>
    <w:link w:val="Encabezado"/>
    <w:locked/>
    <w:rsid w:val="003D2718"/>
    <w:rPr>
      <w:sz w:val="24"/>
      <w:szCs w:val="24"/>
      <w:lang w:val="ca-ES" w:eastAsia="zh-CN"/>
    </w:rPr>
  </w:style>
  <w:style w:type="paragraph" w:customStyle="1" w:styleId="Contenidodelmarco">
    <w:name w:val="Contenido del marco"/>
    <w:basedOn w:val="Normal"/>
    <w:qFormat/>
    <w:rsid w:val="003D2718"/>
    <w:pPr>
      <w:suppressAutoHyphens w:val="0"/>
      <w:ind w:firstLine="284"/>
      <w:jc w:val="both"/>
    </w:pPr>
    <w:rPr>
      <w:rFonts w:ascii="Arial" w:hAnsi="Arial"/>
      <w:color w:val="00000A"/>
      <w:lang w:eastAsia="es-ES"/>
    </w:rPr>
  </w:style>
  <w:style w:type="character" w:customStyle="1" w:styleId="EnlacedeInternet">
    <w:name w:val="Enlace de Internet"/>
    <w:rsid w:val="003D2718"/>
    <w:rPr>
      <w:color w:val="0000FF"/>
      <w:u w:val="single"/>
    </w:rPr>
  </w:style>
  <w:style w:type="table" w:customStyle="1" w:styleId="TableNormal">
    <w:name w:val="Table Normal"/>
    <w:uiPriority w:val="2"/>
    <w:semiHidden/>
    <w:unhideWhenUsed/>
    <w:qFormat/>
    <w:rsid w:val="009872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7208"/>
    <w:pPr>
      <w:widowControl w:val="0"/>
      <w:suppressAutoHyphens w:val="0"/>
      <w:autoSpaceDE w:val="0"/>
      <w:autoSpaceDN w:val="0"/>
    </w:pPr>
    <w:rPr>
      <w:rFonts w:ascii="Verdana" w:eastAsia="Verdana" w:hAnsi="Verdana" w:cs="Verdana"/>
      <w:sz w:val="22"/>
      <w:szCs w:val="22"/>
      <w:lang w:eastAsia="ca-ES" w:bidi="ca-ES"/>
    </w:rPr>
  </w:style>
  <w:style w:type="table" w:styleId="Tablaconcuadrcula">
    <w:name w:val="Table Grid"/>
    <w:basedOn w:val="Tablanormal"/>
    <w:uiPriority w:val="39"/>
    <w:rsid w:val="00987208"/>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3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banisme@moi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ia.ca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oia.cat/" TargetMode="External"/><Relationship Id="rId1" Type="http://schemas.openxmlformats.org/officeDocument/2006/relationships/hyperlink" Target="mailto:urbanisme@moia.ca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juntament@moia.cat" TargetMode="External"/><Relationship Id="rId2" Type="http://schemas.openxmlformats.org/officeDocument/2006/relationships/hyperlink" Target="mailto:ajuntament@moia.cat"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75668-0B91-4A70-A4DB-C6A8BDBE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1197</Words>
  <Characters>6823</Characters>
  <Application>Microsoft Office Word</Application>
  <DocSecurity>0</DocSecurity>
  <Lines>56</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CONVENI AMB LES ENTITATS</vt:lpstr>
      <vt:lpstr>CONVENI AMB LES ENTITATS</vt:lpstr>
    </vt:vector>
  </TitlesOfParts>
  <Company/>
  <LinksUpToDate>false</LinksUpToDate>
  <CharactersWithSpaces>8004</CharactersWithSpaces>
  <SharedDoc>false</SharedDoc>
  <HLinks>
    <vt:vector size="12" baseType="variant">
      <vt:variant>
        <vt:i4>5177417</vt:i4>
      </vt:variant>
      <vt:variant>
        <vt:i4>3</vt:i4>
      </vt:variant>
      <vt:variant>
        <vt:i4>0</vt:i4>
      </vt:variant>
      <vt:variant>
        <vt:i4>5</vt:i4>
      </vt:variant>
      <vt:variant>
        <vt:lpwstr>http://www.moia.cat/</vt:lpwstr>
      </vt:variant>
      <vt:variant>
        <vt:lpwstr/>
      </vt:variant>
      <vt:variant>
        <vt:i4>4587632</vt:i4>
      </vt:variant>
      <vt:variant>
        <vt:i4>0</vt:i4>
      </vt:variant>
      <vt:variant>
        <vt:i4>0</vt:i4>
      </vt:variant>
      <vt:variant>
        <vt:i4>5</vt:i4>
      </vt:variant>
      <vt:variant>
        <vt:lpwstr>mailto:urbanisme@moia.cat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AMB LES ENTITATS</dc:title>
  <dc:creator>administrador</dc:creator>
  <cp:lastModifiedBy>a.romeu</cp:lastModifiedBy>
  <cp:revision>3</cp:revision>
  <cp:lastPrinted>2024-01-31T16:18:00Z</cp:lastPrinted>
  <dcterms:created xsi:type="dcterms:W3CDTF">2024-01-31T16:11:00Z</dcterms:created>
  <dcterms:modified xsi:type="dcterms:W3CDTF">2024-01-31T16:18:00Z</dcterms:modified>
</cp:coreProperties>
</file>