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65323" w14:textId="77777777" w:rsidR="00F61C56" w:rsidRPr="00725755" w:rsidRDefault="00F61C56" w:rsidP="00F61C56">
      <w:pPr>
        <w:pStyle w:val="Tto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markedcontent"/>
          <w:rFonts w:ascii="Arial" w:hAnsi="Arial" w:cs="Arial"/>
          <w:b/>
          <w:sz w:val="22"/>
          <w:szCs w:val="22"/>
        </w:rPr>
      </w:pPr>
      <w:bookmarkStart w:id="0" w:name="_Annex_II:_2"/>
      <w:bookmarkEnd w:id="0"/>
      <w:r w:rsidRPr="00725755">
        <w:rPr>
          <w:rStyle w:val="markedcontent"/>
          <w:rFonts w:ascii="Arial" w:hAnsi="Arial" w:cs="Arial"/>
          <w:b/>
          <w:sz w:val="22"/>
          <w:szCs w:val="22"/>
        </w:rPr>
        <w:t xml:space="preserve">Annex II: </w:t>
      </w:r>
      <w:r>
        <w:rPr>
          <w:rStyle w:val="markedcontent"/>
          <w:rFonts w:ascii="Arial" w:hAnsi="Arial" w:cs="Arial"/>
          <w:b/>
          <w:sz w:val="22"/>
          <w:szCs w:val="22"/>
        </w:rPr>
        <w:t>1</w:t>
      </w:r>
      <w:r w:rsidRPr="00725755">
        <w:rPr>
          <w:rStyle w:val="markedcontent"/>
          <w:rFonts w:ascii="Arial" w:hAnsi="Arial" w:cs="Arial"/>
          <w:b/>
          <w:sz w:val="22"/>
          <w:szCs w:val="22"/>
        </w:rPr>
        <w:t xml:space="preserve"> lloc de treball de Peó brigada</w:t>
      </w:r>
    </w:p>
    <w:p w14:paraId="1ED017D8" w14:textId="77777777" w:rsidR="00F61C56" w:rsidRPr="00D65057" w:rsidRDefault="00F61C56" w:rsidP="00F6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0"/>
        <w:jc w:val="center"/>
        <w:rPr>
          <w:rStyle w:val="markedcontent"/>
          <w:rFonts w:cs="Arial"/>
          <w:b/>
          <w:sz w:val="22"/>
          <w:szCs w:val="22"/>
        </w:rPr>
      </w:pPr>
      <w:r w:rsidRPr="00D65057">
        <w:rPr>
          <w:rStyle w:val="markedcontent"/>
          <w:rFonts w:cs="Arial"/>
          <w:b/>
          <w:sz w:val="22"/>
          <w:szCs w:val="22"/>
        </w:rPr>
        <w:t>OFERTA DE TREBALL PLANS LOCALS D</w:t>
      </w:r>
      <w:r>
        <w:rPr>
          <w:rStyle w:val="markedcontent"/>
          <w:rFonts w:cs="Arial"/>
          <w:b/>
          <w:sz w:val="22"/>
          <w:szCs w:val="22"/>
        </w:rPr>
        <w:t>’</w:t>
      </w:r>
      <w:r w:rsidRPr="00D65057">
        <w:rPr>
          <w:rStyle w:val="markedcontent"/>
          <w:rFonts w:cs="Arial"/>
          <w:b/>
          <w:sz w:val="22"/>
          <w:szCs w:val="22"/>
        </w:rPr>
        <w:t>OCUPACIÓ AJUNTAMENT DE MOIÀ. Fons</w:t>
      </w:r>
      <w:r w:rsidRPr="00D65057">
        <w:rPr>
          <w:b/>
          <w:sz w:val="22"/>
          <w:szCs w:val="22"/>
        </w:rPr>
        <w:br/>
      </w:r>
      <w:r w:rsidRPr="00D65057">
        <w:rPr>
          <w:rStyle w:val="markedcontent"/>
          <w:rFonts w:cs="Arial"/>
          <w:b/>
          <w:sz w:val="22"/>
          <w:szCs w:val="22"/>
        </w:rPr>
        <w:t>de prestació “Plans Locals d</w:t>
      </w:r>
      <w:r>
        <w:rPr>
          <w:rStyle w:val="markedcontent"/>
          <w:rFonts w:cs="Arial"/>
          <w:b/>
          <w:sz w:val="22"/>
          <w:szCs w:val="22"/>
        </w:rPr>
        <w:t>’</w:t>
      </w:r>
      <w:r w:rsidRPr="00D65057">
        <w:rPr>
          <w:rStyle w:val="markedcontent"/>
          <w:rFonts w:cs="Arial"/>
          <w:b/>
          <w:sz w:val="22"/>
          <w:szCs w:val="22"/>
        </w:rPr>
        <w:t>Ocupació” en el marc de la convocatòria del</w:t>
      </w:r>
      <w:r w:rsidRPr="00D65057">
        <w:rPr>
          <w:b/>
          <w:sz w:val="22"/>
          <w:szCs w:val="22"/>
        </w:rPr>
        <w:br/>
      </w:r>
      <w:r w:rsidRPr="00D65057">
        <w:rPr>
          <w:rStyle w:val="markedcontent"/>
          <w:rFonts w:cs="Arial"/>
          <w:b/>
          <w:sz w:val="22"/>
          <w:szCs w:val="22"/>
        </w:rPr>
        <w:t>Catàleg 202</w:t>
      </w:r>
      <w:r>
        <w:rPr>
          <w:rStyle w:val="markedcontent"/>
          <w:rFonts w:cs="Arial"/>
          <w:b/>
          <w:sz w:val="22"/>
          <w:szCs w:val="22"/>
        </w:rPr>
        <w:t>5</w:t>
      </w:r>
      <w:r w:rsidRPr="00D65057">
        <w:rPr>
          <w:rStyle w:val="markedcontent"/>
          <w:rFonts w:cs="Arial"/>
          <w:b/>
          <w:sz w:val="22"/>
          <w:szCs w:val="22"/>
        </w:rPr>
        <w:t xml:space="preserve"> del Pla de co</w:t>
      </w:r>
      <w:r>
        <w:rPr>
          <w:rStyle w:val="markedcontent"/>
          <w:rFonts w:cs="Arial"/>
          <w:b/>
          <w:sz w:val="22"/>
          <w:szCs w:val="22"/>
        </w:rPr>
        <w:t>operació</w:t>
      </w:r>
      <w:r w:rsidRPr="00D65057">
        <w:rPr>
          <w:rStyle w:val="markedcontent"/>
          <w:rFonts w:cs="Arial"/>
          <w:b/>
          <w:sz w:val="22"/>
          <w:szCs w:val="22"/>
        </w:rPr>
        <w:t xml:space="preserve"> Xarxa Governs Locals 202</w:t>
      </w:r>
      <w:r>
        <w:rPr>
          <w:rStyle w:val="markedcontent"/>
          <w:rFonts w:cs="Arial"/>
          <w:b/>
          <w:sz w:val="22"/>
          <w:szCs w:val="22"/>
        </w:rPr>
        <w:t>4</w:t>
      </w:r>
      <w:r w:rsidRPr="00D65057">
        <w:rPr>
          <w:rStyle w:val="markedcontent"/>
          <w:rFonts w:cs="Arial"/>
          <w:b/>
          <w:sz w:val="22"/>
          <w:szCs w:val="22"/>
        </w:rPr>
        <w:t>-202</w:t>
      </w:r>
      <w:r>
        <w:rPr>
          <w:rStyle w:val="markedcontent"/>
          <w:rFonts w:cs="Arial"/>
          <w:b/>
          <w:sz w:val="22"/>
          <w:szCs w:val="22"/>
        </w:rPr>
        <w:t>7</w:t>
      </w:r>
      <w:r w:rsidRPr="00D65057">
        <w:rPr>
          <w:rStyle w:val="markedcontent"/>
          <w:rFonts w:cs="Arial"/>
          <w:b/>
          <w:sz w:val="22"/>
          <w:szCs w:val="22"/>
        </w:rPr>
        <w:t xml:space="preserve"> de la</w:t>
      </w:r>
      <w:r w:rsidRPr="00D65057">
        <w:rPr>
          <w:b/>
          <w:sz w:val="22"/>
          <w:szCs w:val="22"/>
        </w:rPr>
        <w:br/>
      </w:r>
      <w:r w:rsidRPr="00D65057">
        <w:rPr>
          <w:rStyle w:val="markedcontent"/>
          <w:rFonts w:cs="Arial"/>
          <w:b/>
          <w:sz w:val="22"/>
          <w:szCs w:val="22"/>
        </w:rPr>
        <w:t>Diputació de Barcelona</w:t>
      </w:r>
    </w:p>
    <w:p w14:paraId="302F80CD" w14:textId="77777777" w:rsidR="00F61C56" w:rsidRDefault="00F61C56" w:rsidP="00F61C56">
      <w:pPr>
        <w:ind w:firstLine="0"/>
        <w:rPr>
          <w:sz w:val="22"/>
          <w:szCs w:val="22"/>
        </w:rPr>
      </w:pPr>
    </w:p>
    <w:p w14:paraId="296D0F51" w14:textId="77777777" w:rsidR="00F61C56" w:rsidRDefault="00F61C56" w:rsidP="00F61C56">
      <w:pPr>
        <w:ind w:firstLine="0"/>
        <w:rPr>
          <w:rStyle w:val="markedcontent"/>
          <w:rFonts w:cs="Arial"/>
          <w:sz w:val="22"/>
          <w:szCs w:val="22"/>
        </w:rPr>
      </w:pPr>
      <w:r w:rsidRPr="00D65057">
        <w:rPr>
          <w:rStyle w:val="markedcontent"/>
          <w:rFonts w:cs="Arial"/>
          <w:b/>
          <w:sz w:val="22"/>
          <w:szCs w:val="22"/>
        </w:rPr>
        <w:t xml:space="preserve">Denominació del lloc de Treball: </w:t>
      </w:r>
      <w:r>
        <w:rPr>
          <w:rStyle w:val="markedcontent"/>
          <w:rFonts w:cs="Arial"/>
          <w:b/>
          <w:i/>
          <w:sz w:val="22"/>
          <w:szCs w:val="22"/>
        </w:rPr>
        <w:t>1</w:t>
      </w:r>
      <w:r w:rsidRPr="00D65057">
        <w:rPr>
          <w:rStyle w:val="markedcontent"/>
          <w:rFonts w:cs="Arial"/>
          <w:b/>
          <w:i/>
          <w:sz w:val="22"/>
          <w:szCs w:val="22"/>
        </w:rPr>
        <w:t xml:space="preserve"> </w:t>
      </w:r>
      <w:r>
        <w:rPr>
          <w:rStyle w:val="markedcontent"/>
          <w:rFonts w:cs="Arial"/>
          <w:b/>
          <w:i/>
          <w:sz w:val="22"/>
          <w:szCs w:val="22"/>
        </w:rPr>
        <w:t>Peó de brigada</w:t>
      </w:r>
      <w:r w:rsidRPr="00D65057">
        <w:rPr>
          <w:rStyle w:val="markedcontent"/>
          <w:rFonts w:cs="Arial"/>
          <w:sz w:val="22"/>
          <w:szCs w:val="22"/>
        </w:rPr>
        <w:t xml:space="preserve"> per </w:t>
      </w:r>
      <w:r>
        <w:rPr>
          <w:rStyle w:val="markedcontent"/>
          <w:rFonts w:cs="Arial"/>
          <w:sz w:val="22"/>
          <w:szCs w:val="22"/>
        </w:rPr>
        <w:t xml:space="preserve">a </w:t>
      </w:r>
      <w:r w:rsidRPr="00D65057">
        <w:rPr>
          <w:rStyle w:val="markedcontent"/>
          <w:rFonts w:cs="Arial"/>
          <w:sz w:val="22"/>
          <w:szCs w:val="22"/>
        </w:rPr>
        <w:t>tasques de suport a</w:t>
      </w:r>
      <w:r>
        <w:rPr>
          <w:sz w:val="22"/>
          <w:szCs w:val="22"/>
        </w:rPr>
        <w:t xml:space="preserve"> </w:t>
      </w:r>
      <w:r w:rsidRPr="00D65057">
        <w:rPr>
          <w:rStyle w:val="markedcontent"/>
          <w:rFonts w:cs="Arial"/>
          <w:sz w:val="22"/>
          <w:szCs w:val="22"/>
        </w:rPr>
        <w:t>l</w:t>
      </w:r>
      <w:r>
        <w:rPr>
          <w:rStyle w:val="markedcontent"/>
          <w:rFonts w:cs="Arial"/>
          <w:sz w:val="22"/>
          <w:szCs w:val="22"/>
        </w:rPr>
        <w:t>’</w:t>
      </w:r>
      <w:r w:rsidRPr="00D65057">
        <w:rPr>
          <w:rStyle w:val="markedcontent"/>
          <w:rFonts w:cs="Arial"/>
          <w:sz w:val="22"/>
          <w:szCs w:val="22"/>
        </w:rPr>
        <w:t>Àrea de Territori</w:t>
      </w:r>
      <w:r>
        <w:rPr>
          <w:rStyle w:val="markedcontent"/>
          <w:rFonts w:cs="Arial"/>
          <w:sz w:val="22"/>
          <w:szCs w:val="22"/>
        </w:rPr>
        <w:t>.</w:t>
      </w:r>
    </w:p>
    <w:p w14:paraId="57F15DE8" w14:textId="77777777" w:rsidR="00F61C56" w:rsidRDefault="00F61C56" w:rsidP="00F61C56">
      <w:pPr>
        <w:ind w:firstLine="0"/>
        <w:rPr>
          <w:rStyle w:val="markedcontent"/>
          <w:rFonts w:cs="Arial"/>
          <w:sz w:val="22"/>
          <w:szCs w:val="22"/>
        </w:rPr>
      </w:pPr>
      <w:r w:rsidRPr="00D65057">
        <w:rPr>
          <w:sz w:val="22"/>
          <w:szCs w:val="22"/>
        </w:rPr>
        <w:br/>
      </w:r>
      <w:r w:rsidRPr="00D65057">
        <w:rPr>
          <w:rStyle w:val="markedcontent"/>
          <w:rFonts w:cs="Arial"/>
          <w:b/>
          <w:sz w:val="22"/>
          <w:szCs w:val="22"/>
        </w:rPr>
        <w:t>Breu descripció del lloc de treball:</w:t>
      </w:r>
      <w:r w:rsidRPr="00D65057">
        <w:rPr>
          <w:rStyle w:val="markedcontent"/>
          <w:rFonts w:cs="Arial"/>
          <w:sz w:val="22"/>
          <w:szCs w:val="22"/>
        </w:rPr>
        <w:t xml:space="preserve"> </w:t>
      </w:r>
      <w:r>
        <w:rPr>
          <w:rStyle w:val="markedcontent"/>
          <w:rFonts w:cs="Arial"/>
          <w:sz w:val="22"/>
          <w:szCs w:val="22"/>
        </w:rPr>
        <w:t>R</w:t>
      </w:r>
      <w:r w:rsidRPr="00D65057">
        <w:rPr>
          <w:rStyle w:val="markedcontent"/>
          <w:rFonts w:cs="Arial"/>
          <w:sz w:val="22"/>
          <w:szCs w:val="22"/>
        </w:rPr>
        <w:t>ealitza</w:t>
      </w:r>
      <w:r>
        <w:rPr>
          <w:rStyle w:val="markedcontent"/>
          <w:rFonts w:cs="Arial"/>
          <w:sz w:val="22"/>
          <w:szCs w:val="22"/>
        </w:rPr>
        <w:t>r</w:t>
      </w:r>
      <w:r w:rsidRPr="00D65057">
        <w:rPr>
          <w:rStyle w:val="markedcontent"/>
          <w:rFonts w:cs="Arial"/>
          <w:sz w:val="22"/>
          <w:szCs w:val="22"/>
        </w:rPr>
        <w:t xml:space="preserve"> tasques</w:t>
      </w:r>
      <w:r>
        <w:rPr>
          <w:rStyle w:val="markedcontent"/>
          <w:rFonts w:cs="Arial"/>
          <w:sz w:val="22"/>
          <w:szCs w:val="22"/>
        </w:rPr>
        <w:t xml:space="preserve"> de manteniment de la via pública i dels edificis municipals.</w:t>
      </w:r>
    </w:p>
    <w:p w14:paraId="61AC720F" w14:textId="77777777" w:rsidR="00F61C56" w:rsidRDefault="00F61C56" w:rsidP="00F61C56">
      <w:pPr>
        <w:ind w:firstLine="0"/>
        <w:rPr>
          <w:rStyle w:val="markedcontent"/>
          <w:rFonts w:cs="Arial"/>
          <w:sz w:val="22"/>
          <w:szCs w:val="22"/>
        </w:rPr>
      </w:pPr>
    </w:p>
    <w:p w14:paraId="2FA08F0E" w14:textId="77777777" w:rsidR="00F61C56" w:rsidRPr="00D65057" w:rsidRDefault="00F61C56" w:rsidP="00F61C56">
      <w:pPr>
        <w:ind w:firstLine="0"/>
        <w:rPr>
          <w:rStyle w:val="markedcontent"/>
          <w:rFonts w:cs="Arial"/>
          <w:b/>
          <w:sz w:val="22"/>
          <w:szCs w:val="22"/>
        </w:rPr>
      </w:pPr>
      <w:r w:rsidRPr="00D65057">
        <w:rPr>
          <w:rStyle w:val="markedcontent"/>
          <w:rFonts w:cs="Arial"/>
          <w:b/>
          <w:sz w:val="22"/>
          <w:szCs w:val="22"/>
        </w:rPr>
        <w:t>Funcions a desenvolupar:</w:t>
      </w:r>
    </w:p>
    <w:p w14:paraId="3D9CCB40" w14:textId="77777777" w:rsidR="00F61C56" w:rsidRPr="00D92468" w:rsidRDefault="00F61C56" w:rsidP="00F61C56">
      <w:pPr>
        <w:pStyle w:val="western"/>
        <w:numPr>
          <w:ilvl w:val="0"/>
          <w:numId w:val="8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D92468">
        <w:rPr>
          <w:rFonts w:ascii="Arial" w:hAnsi="Arial" w:cs="Arial"/>
          <w:sz w:val="22"/>
          <w:szCs w:val="22"/>
        </w:rPr>
        <w:t>Realitzar els treballs vinculats a la construcció, reparació i manteniment de construccions i obres en general, a la via pública o edificis municipals.</w:t>
      </w:r>
    </w:p>
    <w:p w14:paraId="432E34CF" w14:textId="77777777" w:rsidR="00F61C56" w:rsidRPr="00D92468" w:rsidRDefault="00F61C56" w:rsidP="00F61C56">
      <w:pPr>
        <w:pStyle w:val="western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2468">
        <w:rPr>
          <w:rFonts w:ascii="Arial" w:hAnsi="Arial" w:cs="Arial"/>
          <w:sz w:val="22"/>
          <w:szCs w:val="22"/>
        </w:rPr>
        <w:t>Fer servir les eines, equips i maquinària necessaris pel desenvolupament dels treballs encomanats, així com tenir cura del seu estat de conservació.</w:t>
      </w:r>
    </w:p>
    <w:p w14:paraId="5EACCBE1" w14:textId="77777777" w:rsidR="00F61C56" w:rsidRPr="00D92468" w:rsidRDefault="00F61C56" w:rsidP="00F61C56">
      <w:pPr>
        <w:pStyle w:val="western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2468">
        <w:rPr>
          <w:rFonts w:ascii="Arial" w:hAnsi="Arial" w:cs="Arial"/>
          <w:sz w:val="22"/>
          <w:szCs w:val="22"/>
        </w:rPr>
        <w:t xml:space="preserve">Conèixer les característiques dels materials existents al mercat, per a la seva correcta selecció i aplicació. </w:t>
      </w:r>
    </w:p>
    <w:p w14:paraId="2616590C" w14:textId="77777777" w:rsidR="00F61C56" w:rsidRPr="00D92468" w:rsidRDefault="00F61C56" w:rsidP="00F61C56">
      <w:pPr>
        <w:pStyle w:val="western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2468">
        <w:rPr>
          <w:rFonts w:ascii="Arial" w:hAnsi="Arial" w:cs="Arial"/>
          <w:sz w:val="22"/>
          <w:szCs w:val="22"/>
        </w:rPr>
        <w:t>Realització de tasques de suport de manteniment de la jardineria a les zones verdes municipals i al parc municipal.</w:t>
      </w:r>
    </w:p>
    <w:p w14:paraId="4262E0D3" w14:textId="77777777" w:rsidR="00F61C56" w:rsidRPr="00D92468" w:rsidRDefault="00F61C56" w:rsidP="00F61C56">
      <w:pPr>
        <w:pStyle w:val="western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2468">
        <w:rPr>
          <w:rFonts w:ascii="Arial" w:hAnsi="Arial" w:cs="Arial"/>
          <w:sz w:val="22"/>
          <w:szCs w:val="22"/>
        </w:rPr>
        <w:t>Realització de tasques de neteja i manteniment de la via pública.</w:t>
      </w:r>
    </w:p>
    <w:p w14:paraId="6657D2B8" w14:textId="77777777" w:rsidR="00F61C56" w:rsidRPr="00D92468" w:rsidRDefault="00F61C56" w:rsidP="00F61C56">
      <w:pPr>
        <w:pStyle w:val="western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2468">
        <w:rPr>
          <w:rFonts w:ascii="Arial" w:hAnsi="Arial" w:cs="Arial"/>
          <w:sz w:val="22"/>
          <w:szCs w:val="22"/>
        </w:rPr>
        <w:t>I, en general, altres de caràcter similar que li siguin atribuïdes.</w:t>
      </w:r>
    </w:p>
    <w:p w14:paraId="523BD567" w14:textId="77777777" w:rsidR="00F61C56" w:rsidRDefault="00F61C56" w:rsidP="00F61C56">
      <w:pPr>
        <w:ind w:firstLine="0"/>
        <w:rPr>
          <w:sz w:val="22"/>
          <w:szCs w:val="22"/>
        </w:rPr>
      </w:pPr>
    </w:p>
    <w:p w14:paraId="5C76B439" w14:textId="77777777" w:rsidR="00F61C56" w:rsidRDefault="00F61C56" w:rsidP="00F61C56">
      <w:pPr>
        <w:ind w:firstLine="0"/>
        <w:rPr>
          <w:rStyle w:val="markedcontent"/>
          <w:rFonts w:cs="Arial"/>
          <w:sz w:val="22"/>
          <w:szCs w:val="22"/>
        </w:rPr>
      </w:pPr>
      <w:r w:rsidRPr="0025291F">
        <w:rPr>
          <w:rStyle w:val="markedcontent"/>
          <w:rFonts w:cs="Arial"/>
          <w:b/>
          <w:sz w:val="22"/>
          <w:szCs w:val="22"/>
        </w:rPr>
        <w:t>Categoria Nivell Professional:</w:t>
      </w:r>
      <w:r>
        <w:rPr>
          <w:rStyle w:val="markedcontent"/>
          <w:rFonts w:cs="Arial"/>
          <w:sz w:val="22"/>
          <w:szCs w:val="22"/>
        </w:rPr>
        <w:t xml:space="preserve"> Peó de brigada</w:t>
      </w:r>
    </w:p>
    <w:p w14:paraId="50ECC673" w14:textId="77777777" w:rsidR="00F61C56" w:rsidRDefault="00F61C56" w:rsidP="00F61C56">
      <w:pPr>
        <w:ind w:firstLine="0"/>
        <w:rPr>
          <w:rStyle w:val="markedcontent"/>
          <w:rFonts w:cs="Arial"/>
          <w:b/>
          <w:sz w:val="22"/>
          <w:szCs w:val="22"/>
        </w:rPr>
      </w:pPr>
      <w:r w:rsidRPr="00D65057">
        <w:rPr>
          <w:sz w:val="22"/>
          <w:szCs w:val="22"/>
        </w:rPr>
        <w:br/>
      </w:r>
      <w:r w:rsidRPr="0025291F">
        <w:rPr>
          <w:rStyle w:val="markedcontent"/>
          <w:rFonts w:cs="Arial"/>
          <w:b/>
          <w:sz w:val="22"/>
          <w:szCs w:val="22"/>
        </w:rPr>
        <w:t>Modalitat del contracte ofert:</w:t>
      </w:r>
      <w:r w:rsidRPr="00D65057">
        <w:rPr>
          <w:rStyle w:val="markedcontent"/>
          <w:rFonts w:cs="Arial"/>
          <w:sz w:val="22"/>
          <w:szCs w:val="22"/>
        </w:rPr>
        <w:t xml:space="preserve"> Contracte per la millora de l</w:t>
      </w:r>
      <w:r>
        <w:rPr>
          <w:rStyle w:val="markedcontent"/>
          <w:rFonts w:cs="Arial"/>
          <w:sz w:val="22"/>
          <w:szCs w:val="22"/>
        </w:rPr>
        <w:t>’</w:t>
      </w:r>
      <w:r w:rsidRPr="00D65057">
        <w:rPr>
          <w:rStyle w:val="markedcontent"/>
          <w:rFonts w:cs="Arial"/>
          <w:sz w:val="22"/>
          <w:szCs w:val="22"/>
        </w:rPr>
        <w:t>ocupabilitat i la inserció</w:t>
      </w:r>
      <w:r w:rsidRPr="00D65057">
        <w:rPr>
          <w:sz w:val="22"/>
          <w:szCs w:val="22"/>
        </w:rPr>
        <w:br/>
      </w:r>
      <w:r w:rsidRPr="00D65057">
        <w:rPr>
          <w:rStyle w:val="markedcontent"/>
          <w:rFonts w:cs="Arial"/>
          <w:sz w:val="22"/>
          <w:szCs w:val="22"/>
        </w:rPr>
        <w:t>laboral.</w:t>
      </w:r>
      <w:r w:rsidRPr="00D65057">
        <w:rPr>
          <w:sz w:val="22"/>
          <w:szCs w:val="22"/>
        </w:rPr>
        <w:br/>
      </w:r>
    </w:p>
    <w:p w14:paraId="2685F827" w14:textId="77777777" w:rsidR="00F61C56" w:rsidRDefault="00F61C56" w:rsidP="00F61C56">
      <w:pPr>
        <w:ind w:firstLine="0"/>
        <w:rPr>
          <w:rStyle w:val="markedcontent"/>
          <w:rFonts w:cs="Arial"/>
          <w:sz w:val="22"/>
          <w:szCs w:val="22"/>
        </w:rPr>
      </w:pPr>
      <w:r w:rsidRPr="00C57910">
        <w:rPr>
          <w:rStyle w:val="markedcontent"/>
          <w:rFonts w:cs="Arial"/>
          <w:b/>
          <w:sz w:val="22"/>
          <w:szCs w:val="22"/>
        </w:rPr>
        <w:t>Durada:</w:t>
      </w:r>
      <w:r>
        <w:rPr>
          <w:rStyle w:val="markedcontent"/>
          <w:rFonts w:cs="Arial"/>
          <w:sz w:val="22"/>
          <w:szCs w:val="22"/>
        </w:rPr>
        <w:t xml:space="preserve"> </w:t>
      </w:r>
    </w:p>
    <w:p w14:paraId="7C8DC9DB" w14:textId="77777777" w:rsidR="00F61C56" w:rsidRDefault="00F61C56" w:rsidP="00F61C56">
      <w:pPr>
        <w:ind w:firstLine="0"/>
        <w:rPr>
          <w:rStyle w:val="markedcontent"/>
          <w:rFonts w:cs="Arial"/>
          <w:sz w:val="22"/>
          <w:szCs w:val="22"/>
        </w:rPr>
      </w:pPr>
      <w:r>
        <w:rPr>
          <w:rStyle w:val="markedcontent"/>
          <w:rFonts w:cs="Arial"/>
          <w:sz w:val="22"/>
          <w:szCs w:val="22"/>
        </w:rPr>
        <w:t>8,5 mesos (aproximadament des d’abril fins 31 de desembre de 2025).</w:t>
      </w:r>
    </w:p>
    <w:p w14:paraId="6685C0A8" w14:textId="77777777" w:rsidR="00F61C56" w:rsidRDefault="00F61C56" w:rsidP="00F61C56">
      <w:pPr>
        <w:ind w:firstLine="0"/>
        <w:rPr>
          <w:rStyle w:val="markedcontent"/>
          <w:rFonts w:cs="Arial"/>
          <w:sz w:val="22"/>
          <w:szCs w:val="22"/>
        </w:rPr>
      </w:pPr>
    </w:p>
    <w:p w14:paraId="343CCEAA" w14:textId="77777777" w:rsidR="00F61C56" w:rsidRPr="00C57910" w:rsidRDefault="00F61C56" w:rsidP="00F61C56">
      <w:pPr>
        <w:autoSpaceDE w:val="0"/>
        <w:autoSpaceDN w:val="0"/>
        <w:adjustRightInd w:val="0"/>
        <w:ind w:firstLine="0"/>
        <w:rPr>
          <w:rFonts w:cs="Arial"/>
          <w:bCs/>
          <w:sz w:val="22"/>
          <w:szCs w:val="22"/>
          <w:lang w:eastAsia="ca-ES"/>
        </w:rPr>
      </w:pPr>
      <w:r w:rsidRPr="00C57910">
        <w:rPr>
          <w:rStyle w:val="markedcontent"/>
          <w:rFonts w:cs="Arial"/>
          <w:b/>
          <w:sz w:val="22"/>
          <w:szCs w:val="22"/>
        </w:rPr>
        <w:t xml:space="preserve">Retribució mensual </w:t>
      </w:r>
      <w:r w:rsidRPr="00E2741F">
        <w:rPr>
          <w:rStyle w:val="markedcontent"/>
          <w:rFonts w:cs="Arial"/>
          <w:b/>
          <w:sz w:val="22"/>
          <w:szCs w:val="22"/>
        </w:rPr>
        <w:t>bruta:</w:t>
      </w:r>
      <w:r w:rsidRPr="00E2741F">
        <w:rPr>
          <w:rStyle w:val="markedcontent"/>
          <w:rFonts w:cs="Arial"/>
          <w:sz w:val="22"/>
          <w:szCs w:val="22"/>
        </w:rPr>
        <w:t xml:space="preserve"> </w:t>
      </w:r>
      <w:r w:rsidRPr="00E2741F">
        <w:rPr>
          <w:rFonts w:cs="Arial"/>
          <w:bCs/>
          <w:sz w:val="22"/>
          <w:szCs w:val="22"/>
          <w:lang w:eastAsia="ca-ES"/>
        </w:rPr>
        <w:t>1.8</w:t>
      </w:r>
      <w:r>
        <w:rPr>
          <w:rFonts w:cs="Arial"/>
          <w:bCs/>
          <w:sz w:val="22"/>
          <w:szCs w:val="22"/>
          <w:lang w:eastAsia="ca-ES"/>
        </w:rPr>
        <w:t xml:space="preserve">48,93 </w:t>
      </w:r>
      <w:r w:rsidRPr="00E2741F">
        <w:rPr>
          <w:rFonts w:cs="Arial"/>
          <w:bCs/>
          <w:sz w:val="22"/>
          <w:szCs w:val="22"/>
          <w:lang w:eastAsia="ca-ES"/>
        </w:rPr>
        <w:t>€ bruts mensuals</w:t>
      </w:r>
      <w:r w:rsidRPr="006219FF">
        <w:rPr>
          <w:rFonts w:cs="Arial"/>
          <w:bCs/>
          <w:sz w:val="22"/>
          <w:szCs w:val="22"/>
          <w:lang w:eastAsia="ca-ES"/>
        </w:rPr>
        <w:t xml:space="preserve"> amb les pagues extres incloses.</w:t>
      </w:r>
      <w:r w:rsidRPr="00C57910">
        <w:rPr>
          <w:rFonts w:cs="Arial"/>
          <w:bCs/>
          <w:sz w:val="22"/>
          <w:szCs w:val="22"/>
          <w:lang w:eastAsia="ca-ES"/>
        </w:rPr>
        <w:t xml:space="preserve"> </w:t>
      </w:r>
    </w:p>
    <w:p w14:paraId="1BD11D3C" w14:textId="77777777" w:rsidR="00F61C56" w:rsidRDefault="00F61C56" w:rsidP="00F61C56">
      <w:pPr>
        <w:ind w:firstLine="0"/>
        <w:rPr>
          <w:rStyle w:val="markedcontent"/>
          <w:rFonts w:cs="Arial"/>
          <w:sz w:val="22"/>
          <w:szCs w:val="22"/>
        </w:rPr>
      </w:pPr>
    </w:p>
    <w:p w14:paraId="405B5998" w14:textId="77777777" w:rsidR="00F61C56" w:rsidRDefault="00F61C56" w:rsidP="00F61C56">
      <w:pPr>
        <w:ind w:firstLine="0"/>
        <w:rPr>
          <w:rStyle w:val="emptyfield"/>
          <w:sz w:val="22"/>
          <w:szCs w:val="22"/>
        </w:rPr>
      </w:pPr>
      <w:r w:rsidRPr="00C57910">
        <w:rPr>
          <w:rStyle w:val="markedcontent"/>
          <w:rFonts w:cs="Arial"/>
          <w:b/>
          <w:sz w:val="22"/>
          <w:szCs w:val="22"/>
        </w:rPr>
        <w:t>Jornada:</w:t>
      </w:r>
      <w:r>
        <w:rPr>
          <w:rStyle w:val="markedcontent"/>
          <w:rFonts w:cs="Arial"/>
          <w:sz w:val="22"/>
          <w:szCs w:val="22"/>
        </w:rPr>
        <w:t xml:space="preserve"> 37,5 hores setmanals. </w:t>
      </w:r>
      <w:r>
        <w:rPr>
          <w:rStyle w:val="emptyfield"/>
          <w:sz w:val="22"/>
          <w:szCs w:val="22"/>
        </w:rPr>
        <w:t>De dilluns a divendres matins i una tarda a la setmana, com a horari habitual.  Per necessitats del servei es pot establir algun servei en dissabtes, diumenges i/o festius, de forma ocasional.</w:t>
      </w:r>
    </w:p>
    <w:p w14:paraId="0B88EB0C" w14:textId="77777777" w:rsidR="00F61C56" w:rsidRDefault="00F61C56" w:rsidP="00F61C56">
      <w:pPr>
        <w:ind w:firstLine="0"/>
        <w:rPr>
          <w:rStyle w:val="markedcontent"/>
          <w:rFonts w:cs="Arial"/>
          <w:sz w:val="22"/>
          <w:szCs w:val="22"/>
        </w:rPr>
      </w:pPr>
    </w:p>
    <w:p w14:paraId="1EADE222" w14:textId="77777777" w:rsidR="00F61C56" w:rsidRDefault="00F61C56" w:rsidP="00F61C56">
      <w:pPr>
        <w:ind w:firstLine="0"/>
        <w:rPr>
          <w:rFonts w:cs="Arial"/>
          <w:sz w:val="22"/>
          <w:szCs w:val="22"/>
        </w:rPr>
      </w:pPr>
      <w:r w:rsidRPr="00C57910">
        <w:rPr>
          <w:rStyle w:val="markedcontent"/>
          <w:rFonts w:cs="Arial"/>
          <w:b/>
          <w:sz w:val="22"/>
          <w:szCs w:val="22"/>
        </w:rPr>
        <w:t>Nivell de formació mínim exigible:</w:t>
      </w:r>
      <w:r w:rsidRPr="00D65057">
        <w:rPr>
          <w:rStyle w:val="markedcontent"/>
          <w:rFonts w:cs="Arial"/>
          <w:sz w:val="22"/>
          <w:szCs w:val="22"/>
        </w:rPr>
        <w:t xml:space="preserve"> </w:t>
      </w:r>
      <w:r>
        <w:rPr>
          <w:rStyle w:val="markedcontent"/>
          <w:rFonts w:cs="Arial"/>
          <w:sz w:val="22"/>
          <w:szCs w:val="22"/>
        </w:rPr>
        <w:t>No s’exigeix titulació</w:t>
      </w:r>
      <w:r>
        <w:rPr>
          <w:rFonts w:cs="Arial"/>
          <w:sz w:val="22"/>
          <w:szCs w:val="22"/>
        </w:rPr>
        <w:t>.</w:t>
      </w:r>
    </w:p>
    <w:p w14:paraId="0FC903BA" w14:textId="77777777" w:rsidR="00F61C56" w:rsidRDefault="00F61C56" w:rsidP="00F61C56">
      <w:pPr>
        <w:ind w:firstLine="0"/>
        <w:rPr>
          <w:rStyle w:val="markedcontent"/>
          <w:rFonts w:cs="Arial"/>
          <w:sz w:val="22"/>
          <w:szCs w:val="22"/>
        </w:rPr>
      </w:pPr>
    </w:p>
    <w:p w14:paraId="61ADF929" w14:textId="77777777" w:rsidR="00FD1BB6" w:rsidRPr="00C47E24" w:rsidRDefault="00FD1BB6" w:rsidP="00FD1BB6">
      <w:pPr>
        <w:ind w:firstLine="0"/>
        <w:rPr>
          <w:rStyle w:val="markedcontent"/>
          <w:rFonts w:cs="Arial"/>
          <w:sz w:val="22"/>
          <w:szCs w:val="22"/>
        </w:rPr>
      </w:pPr>
      <w:r w:rsidRPr="00C47E24">
        <w:rPr>
          <w:rStyle w:val="markedcontent"/>
          <w:rFonts w:cs="Arial"/>
          <w:b/>
          <w:sz w:val="22"/>
          <w:szCs w:val="22"/>
        </w:rPr>
        <w:t>Altres requisits exigits:</w:t>
      </w:r>
      <w:r w:rsidRPr="00C47E24">
        <w:rPr>
          <w:rStyle w:val="markedcontent"/>
          <w:rFonts w:cs="Arial"/>
          <w:sz w:val="22"/>
          <w:szCs w:val="22"/>
        </w:rPr>
        <w:t xml:space="preserve"> </w:t>
      </w:r>
    </w:p>
    <w:p w14:paraId="6A3C8E7B" w14:textId="4B7E5090" w:rsidR="00FD1BB6" w:rsidRPr="00C47E24" w:rsidRDefault="00FD1BB6" w:rsidP="00FD1BB6">
      <w:pPr>
        <w:ind w:firstLine="0"/>
        <w:rPr>
          <w:rStyle w:val="markedcontent"/>
          <w:rFonts w:cs="Arial"/>
          <w:sz w:val="22"/>
          <w:szCs w:val="22"/>
        </w:rPr>
      </w:pPr>
      <w:r w:rsidRPr="00C47E24">
        <w:rPr>
          <w:rStyle w:val="markedcontent"/>
          <w:rFonts w:cs="Arial"/>
          <w:sz w:val="22"/>
          <w:szCs w:val="22"/>
        </w:rPr>
        <w:t>Carnet de conduir B</w:t>
      </w:r>
      <w:r>
        <w:rPr>
          <w:rStyle w:val="markedcontent"/>
          <w:rFonts w:cs="Arial"/>
          <w:sz w:val="22"/>
          <w:szCs w:val="22"/>
        </w:rPr>
        <w:t>.</w:t>
      </w:r>
    </w:p>
    <w:p w14:paraId="0A8A1A41" w14:textId="77777777" w:rsidR="00FD1BB6" w:rsidRDefault="00FD1BB6" w:rsidP="00F61C56">
      <w:pPr>
        <w:ind w:firstLine="0"/>
        <w:rPr>
          <w:rStyle w:val="markedcontent"/>
          <w:rFonts w:cs="Arial"/>
          <w:sz w:val="22"/>
          <w:szCs w:val="22"/>
        </w:rPr>
      </w:pPr>
    </w:p>
    <w:p w14:paraId="2DA0B416" w14:textId="77777777" w:rsidR="00F61C56" w:rsidRDefault="00F61C56" w:rsidP="00F61C56">
      <w:pPr>
        <w:ind w:firstLine="0"/>
        <w:rPr>
          <w:rStyle w:val="markedcontent"/>
          <w:rFonts w:cs="Arial"/>
          <w:sz w:val="22"/>
          <w:szCs w:val="22"/>
        </w:rPr>
      </w:pPr>
      <w:r w:rsidRPr="00B86A43">
        <w:rPr>
          <w:rStyle w:val="markedcontent"/>
          <w:rFonts w:cs="Arial"/>
          <w:b/>
          <w:sz w:val="22"/>
          <w:szCs w:val="22"/>
        </w:rPr>
        <w:t>Idiomes:</w:t>
      </w:r>
      <w:r>
        <w:rPr>
          <w:rStyle w:val="markedcontent"/>
          <w:rFonts w:cs="Arial"/>
          <w:sz w:val="22"/>
          <w:szCs w:val="22"/>
        </w:rPr>
        <w:t xml:space="preserve"> Coneixements de català i castellà.</w:t>
      </w:r>
    </w:p>
    <w:p w14:paraId="09298EB5" w14:textId="77777777" w:rsidR="00F61C56" w:rsidRDefault="00F61C56" w:rsidP="00F61C56">
      <w:pPr>
        <w:ind w:firstLine="0"/>
        <w:rPr>
          <w:rStyle w:val="markedcontent"/>
          <w:rFonts w:cs="Arial"/>
          <w:sz w:val="22"/>
          <w:szCs w:val="22"/>
        </w:rPr>
      </w:pPr>
    </w:p>
    <w:p w14:paraId="1A5459A6" w14:textId="77777777" w:rsidR="00F61C56" w:rsidRDefault="00F61C56" w:rsidP="00F61C56">
      <w:pPr>
        <w:ind w:firstLine="0"/>
        <w:rPr>
          <w:rStyle w:val="markedcontent"/>
          <w:rFonts w:cs="Arial"/>
          <w:sz w:val="22"/>
          <w:szCs w:val="22"/>
        </w:rPr>
      </w:pPr>
      <w:r w:rsidRPr="00C57910">
        <w:rPr>
          <w:rStyle w:val="markedcontent"/>
          <w:rFonts w:cs="Arial"/>
          <w:b/>
          <w:sz w:val="22"/>
          <w:szCs w:val="22"/>
        </w:rPr>
        <w:t>Lloc de presentació de les instàncies:</w:t>
      </w:r>
      <w:r w:rsidRPr="00D65057">
        <w:rPr>
          <w:rStyle w:val="markedcontent"/>
          <w:rFonts w:cs="Arial"/>
          <w:sz w:val="22"/>
          <w:szCs w:val="22"/>
        </w:rPr>
        <w:t xml:space="preserve"> Seu electrònica de l</w:t>
      </w:r>
      <w:r>
        <w:rPr>
          <w:rStyle w:val="markedcontent"/>
          <w:rFonts w:cs="Arial"/>
          <w:sz w:val="22"/>
          <w:szCs w:val="22"/>
        </w:rPr>
        <w:t>’</w:t>
      </w:r>
      <w:r w:rsidRPr="00D65057">
        <w:rPr>
          <w:rStyle w:val="markedcontent"/>
          <w:rFonts w:cs="Arial"/>
          <w:sz w:val="22"/>
          <w:szCs w:val="22"/>
        </w:rPr>
        <w:t xml:space="preserve">Ajuntament de </w:t>
      </w:r>
      <w:r>
        <w:rPr>
          <w:rStyle w:val="markedcontent"/>
          <w:rFonts w:cs="Arial"/>
          <w:sz w:val="22"/>
          <w:szCs w:val="22"/>
        </w:rPr>
        <w:t>Moià o Oficina d’Atenció al Ciutadà, o qualsevol altre dels detallats a la base quarta.</w:t>
      </w:r>
    </w:p>
    <w:p w14:paraId="30FFE902" w14:textId="77777777" w:rsidR="00F61C56" w:rsidRDefault="00F61C56" w:rsidP="00F61C56">
      <w:pPr>
        <w:ind w:firstLine="0"/>
        <w:rPr>
          <w:rStyle w:val="markedcontent"/>
          <w:rFonts w:cs="Arial"/>
          <w:sz w:val="22"/>
          <w:szCs w:val="22"/>
        </w:rPr>
      </w:pPr>
    </w:p>
    <w:p w14:paraId="649AB1F0" w14:textId="0BADC827" w:rsidR="00F61C56" w:rsidRPr="0025291F" w:rsidRDefault="00F61C56" w:rsidP="00F61C56">
      <w:pPr>
        <w:autoSpaceDE w:val="0"/>
        <w:autoSpaceDN w:val="0"/>
        <w:adjustRightInd w:val="0"/>
        <w:ind w:firstLine="0"/>
        <w:rPr>
          <w:rFonts w:cs="Arial"/>
          <w:sz w:val="22"/>
          <w:szCs w:val="22"/>
          <w:lang w:eastAsia="ca-ES"/>
        </w:rPr>
      </w:pPr>
      <w:r w:rsidRPr="00F609DA">
        <w:rPr>
          <w:rFonts w:cs="Arial"/>
          <w:sz w:val="22"/>
          <w:szCs w:val="22"/>
          <w:lang w:eastAsia="ca-ES"/>
        </w:rPr>
        <w:lastRenderedPageBreak/>
        <w:t>El compliment de les condicions i els requisits exigits per poder participar en el procés selectiu s</w:t>
      </w:r>
      <w:r>
        <w:rPr>
          <w:rFonts w:cs="Arial"/>
          <w:sz w:val="22"/>
          <w:szCs w:val="22"/>
          <w:lang w:eastAsia="ca-ES"/>
        </w:rPr>
        <w:t>’</w:t>
      </w:r>
      <w:r w:rsidRPr="00F609DA">
        <w:rPr>
          <w:rFonts w:cs="Arial"/>
          <w:sz w:val="22"/>
          <w:szCs w:val="22"/>
          <w:lang w:eastAsia="ca-ES"/>
        </w:rPr>
        <w:t>ha de produir en la data d</w:t>
      </w:r>
      <w:r>
        <w:rPr>
          <w:rFonts w:cs="Arial"/>
          <w:sz w:val="22"/>
          <w:szCs w:val="22"/>
          <w:lang w:eastAsia="ca-ES"/>
        </w:rPr>
        <w:t>’</w:t>
      </w:r>
      <w:r w:rsidRPr="00F609DA">
        <w:rPr>
          <w:rFonts w:cs="Arial"/>
          <w:sz w:val="22"/>
          <w:szCs w:val="22"/>
          <w:lang w:eastAsia="ca-ES"/>
        </w:rPr>
        <w:t>acabament del termini de presentació de sol·licituds i mantenir-se fins a la contractació. Aquestes condicions i requisits s</w:t>
      </w:r>
      <w:r>
        <w:rPr>
          <w:rFonts w:cs="Arial"/>
          <w:sz w:val="22"/>
          <w:szCs w:val="22"/>
          <w:lang w:eastAsia="ca-ES"/>
        </w:rPr>
        <w:t>’</w:t>
      </w:r>
      <w:r w:rsidRPr="00F609DA">
        <w:rPr>
          <w:rFonts w:cs="Arial"/>
          <w:sz w:val="22"/>
          <w:szCs w:val="22"/>
          <w:lang w:eastAsia="ca-ES"/>
        </w:rPr>
        <w:t>han d</w:t>
      </w:r>
      <w:r>
        <w:rPr>
          <w:rFonts w:cs="Arial"/>
          <w:sz w:val="22"/>
          <w:szCs w:val="22"/>
          <w:lang w:eastAsia="ca-ES"/>
        </w:rPr>
        <w:t>’</w:t>
      </w:r>
      <w:r w:rsidRPr="00F609DA">
        <w:rPr>
          <w:rFonts w:cs="Arial"/>
          <w:sz w:val="22"/>
          <w:szCs w:val="22"/>
          <w:lang w:eastAsia="ca-ES"/>
        </w:rPr>
        <w:t>acreditar de la manera, i en el termini, que preveu la base quarta.</w:t>
      </w:r>
      <w:bookmarkStart w:id="1" w:name="_Annex_III:_1"/>
      <w:bookmarkEnd w:id="1"/>
    </w:p>
    <w:sectPr w:rsidR="00F61C56" w:rsidRPr="0025291F" w:rsidSect="00B30836">
      <w:headerReference w:type="default" r:id="rId8"/>
      <w:footerReference w:type="even" r:id="rId9"/>
      <w:footerReference w:type="default" r:id="rId10"/>
      <w:pgSz w:w="11906" w:h="16838"/>
      <w:pgMar w:top="3119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2CB7" w14:textId="77777777" w:rsidR="00B86A43" w:rsidRDefault="00B86A43">
      <w:r>
        <w:separator/>
      </w:r>
    </w:p>
  </w:endnote>
  <w:endnote w:type="continuationSeparator" w:id="0">
    <w:p w14:paraId="0B2CDEB5" w14:textId="77777777" w:rsidR="00B86A43" w:rsidRDefault="00B8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9D93" w14:textId="77777777" w:rsidR="00B86A43" w:rsidRDefault="00B86A43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2980C56" w14:textId="77777777" w:rsidR="00B86A43" w:rsidRDefault="00B86A4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318E" w14:textId="77777777" w:rsidR="00B86A43" w:rsidRDefault="00B86A43" w:rsidP="00490EA6">
    <w:pPr>
      <w:pStyle w:val="Capalera"/>
      <w:pBdr>
        <w:bottom w:val="none" w:sz="0" w:space="0" w:color="auto"/>
      </w:pBdr>
    </w:pPr>
  </w:p>
  <w:p w14:paraId="446EB5DB" w14:textId="3F235EC2" w:rsidR="00B86A43" w:rsidRDefault="00B86A43" w:rsidP="00490EA6">
    <w:pPr>
      <w:pStyle w:val="Capalera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2649B7">
      <w:rPr>
        <w:noProof/>
      </w:rPr>
      <w:t>17</w:t>
    </w:r>
    <w:r>
      <w:fldChar w:fldCharType="end"/>
    </w:r>
    <w:r>
      <w:t xml:space="preserve"> de </w:t>
    </w:r>
    <w:r>
      <w:rPr>
        <w:noProof/>
      </w:rPr>
      <w:fldChar w:fldCharType="begin"/>
    </w:r>
    <w:r>
      <w:rPr>
        <w:noProof/>
      </w:rPr>
      <w:instrText>NUMPAGES  \* Arabic  \* MERGEFORMAT</w:instrText>
    </w:r>
    <w:r>
      <w:rPr>
        <w:noProof/>
      </w:rPr>
      <w:fldChar w:fldCharType="separate"/>
    </w:r>
    <w:r w:rsidR="002649B7">
      <w:rPr>
        <w:noProof/>
      </w:rPr>
      <w:t>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A760" w14:textId="77777777" w:rsidR="00B86A43" w:rsidRDefault="00B86A43">
      <w:r>
        <w:separator/>
      </w:r>
    </w:p>
  </w:footnote>
  <w:footnote w:type="continuationSeparator" w:id="0">
    <w:p w14:paraId="4814B30A" w14:textId="77777777" w:rsidR="00B86A43" w:rsidRDefault="00B86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2A22" w14:textId="77777777" w:rsidR="00B86A43" w:rsidRDefault="00B86A43" w:rsidP="00490EA6">
    <w:pPr>
      <w:pStyle w:val="Capalera"/>
      <w:pBdr>
        <w:bottom w:val="none" w:sz="0" w:space="0" w:color="auto"/>
      </w:pBdr>
    </w:pPr>
  </w:p>
  <w:p w14:paraId="01382AC1" w14:textId="77777777" w:rsidR="00B86A43" w:rsidRDefault="00B86A43" w:rsidP="00490EA6">
    <w:pPr>
      <w:pStyle w:val="Capalera"/>
      <w:pBdr>
        <w:bottom w:val="none" w:sz="0" w:space="0" w:color="auto"/>
      </w:pBdr>
    </w:pPr>
  </w:p>
  <w:p w14:paraId="62CCDDC4" w14:textId="7D8489FB" w:rsidR="00B86A43" w:rsidRDefault="00B86A43" w:rsidP="00490EA6">
    <w:pPr>
      <w:pStyle w:val="Capalera"/>
      <w:pBdr>
        <w:bottom w:val="none" w:sz="0" w:space="0" w:color="auto"/>
      </w:pBd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5555A0AC" wp14:editId="17D81C4D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2521857" cy="968213"/>
          <wp:effectExtent l="0" t="0" r="0" b="381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64961F" w14:textId="79B3B06F" w:rsidR="00B86A43" w:rsidRDefault="00B86A43" w:rsidP="00B30836">
    <w:pPr>
      <w:pStyle w:val="Capalera"/>
      <w:pBdr>
        <w:bottom w:val="none" w:sz="0" w:space="0" w:color="auto"/>
      </w:pBdr>
      <w:tabs>
        <w:tab w:val="left" w:pos="1575"/>
      </w:tabs>
      <w:jc w:val="both"/>
    </w:pPr>
    <w:r>
      <w:tab/>
    </w:r>
  </w:p>
  <w:p w14:paraId="75E01A78" w14:textId="77777777" w:rsidR="00B86A43" w:rsidRDefault="00B86A43" w:rsidP="00490EA6">
    <w:pPr>
      <w:pStyle w:val="Capalera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122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7" w:hanging="360"/>
      </w:pPr>
    </w:lvl>
    <w:lvl w:ilvl="2" w:tplc="0C0A001B" w:tentative="1">
      <w:start w:val="1"/>
      <w:numFmt w:val="lowerRoman"/>
      <w:lvlText w:val="%3."/>
      <w:lvlJc w:val="right"/>
      <w:pPr>
        <w:ind w:left="13707" w:hanging="180"/>
      </w:pPr>
    </w:lvl>
    <w:lvl w:ilvl="3" w:tplc="0C0A000F" w:tentative="1">
      <w:start w:val="1"/>
      <w:numFmt w:val="decimal"/>
      <w:lvlText w:val="%4."/>
      <w:lvlJc w:val="left"/>
      <w:pPr>
        <w:ind w:left="14427" w:hanging="360"/>
      </w:pPr>
    </w:lvl>
    <w:lvl w:ilvl="4" w:tplc="0C0A0019" w:tentative="1">
      <w:start w:val="1"/>
      <w:numFmt w:val="lowerLetter"/>
      <w:lvlText w:val="%5."/>
      <w:lvlJc w:val="left"/>
      <w:pPr>
        <w:ind w:left="15147" w:hanging="360"/>
      </w:pPr>
    </w:lvl>
    <w:lvl w:ilvl="5" w:tplc="0C0A001B" w:tentative="1">
      <w:start w:val="1"/>
      <w:numFmt w:val="lowerRoman"/>
      <w:lvlText w:val="%6."/>
      <w:lvlJc w:val="right"/>
      <w:pPr>
        <w:ind w:left="15867" w:hanging="180"/>
      </w:pPr>
    </w:lvl>
    <w:lvl w:ilvl="6" w:tplc="0C0A000F" w:tentative="1">
      <w:start w:val="1"/>
      <w:numFmt w:val="decimal"/>
      <w:lvlText w:val="%7."/>
      <w:lvlJc w:val="left"/>
      <w:pPr>
        <w:ind w:left="16587" w:hanging="360"/>
      </w:pPr>
    </w:lvl>
    <w:lvl w:ilvl="7" w:tplc="0C0A0019" w:tentative="1">
      <w:start w:val="1"/>
      <w:numFmt w:val="lowerLetter"/>
      <w:lvlText w:val="%8."/>
      <w:lvlJc w:val="left"/>
      <w:pPr>
        <w:ind w:left="17307" w:hanging="360"/>
      </w:pPr>
    </w:lvl>
    <w:lvl w:ilvl="8" w:tplc="0C0A001B" w:tentative="1">
      <w:start w:val="1"/>
      <w:numFmt w:val="lowerRoman"/>
      <w:lvlText w:val="%9."/>
      <w:lvlJc w:val="right"/>
      <w:pPr>
        <w:ind w:left="18027" w:hanging="180"/>
      </w:pPr>
    </w:lvl>
  </w:abstractNum>
  <w:abstractNum w:abstractNumId="1" w15:restartNumberingAfterBreak="0">
    <w:nsid w:val="03FF0699"/>
    <w:multiLevelType w:val="hybridMultilevel"/>
    <w:tmpl w:val="735C28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6D7F"/>
    <w:multiLevelType w:val="hybridMultilevel"/>
    <w:tmpl w:val="277AF3CA"/>
    <w:lvl w:ilvl="0" w:tplc="41B880D0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FC6"/>
    <w:multiLevelType w:val="hybridMultilevel"/>
    <w:tmpl w:val="3FB8CE76"/>
    <w:lvl w:ilvl="0" w:tplc="0B8E855E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D3CF4"/>
    <w:multiLevelType w:val="multilevel"/>
    <w:tmpl w:val="AA1808D8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632423" w:themeColor="accent2" w:themeShade="80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 w:val="0"/>
        <w:color w:val="984806" w:themeColor="accent6" w:themeShade="8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777857"/>
    <w:multiLevelType w:val="hybridMultilevel"/>
    <w:tmpl w:val="F2E4B77C"/>
    <w:lvl w:ilvl="0" w:tplc="EFEE264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8A6CC818">
      <w:start w:val="1"/>
      <w:numFmt w:val="bullet"/>
      <w:suff w:val="space"/>
      <w:lvlText w:val="o"/>
      <w:lvlJc w:val="left"/>
      <w:pPr>
        <w:ind w:left="1440" w:hanging="873"/>
      </w:pPr>
      <w:rPr>
        <w:rFonts w:ascii="Courier New" w:hAnsi="Courier New" w:hint="default"/>
      </w:rPr>
    </w:lvl>
    <w:lvl w:ilvl="2" w:tplc="4274CF0E">
      <w:start w:val="1"/>
      <w:numFmt w:val="bullet"/>
      <w:suff w:val="space"/>
      <w:lvlText w:val=""/>
      <w:lvlJc w:val="left"/>
      <w:pPr>
        <w:ind w:left="1418" w:firstLine="0"/>
      </w:pPr>
      <w:rPr>
        <w:rFonts w:ascii="Wingdings" w:hAnsi="Wingdings" w:hint="default"/>
      </w:rPr>
    </w:lvl>
    <w:lvl w:ilvl="3" w:tplc="34F4E6AC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64B"/>
    <w:multiLevelType w:val="hybridMultilevel"/>
    <w:tmpl w:val="D18218A2"/>
    <w:lvl w:ilvl="0" w:tplc="B668387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F768E"/>
    <w:multiLevelType w:val="hybridMultilevel"/>
    <w:tmpl w:val="046AC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D5E81"/>
    <w:multiLevelType w:val="hybridMultilevel"/>
    <w:tmpl w:val="17847554"/>
    <w:lvl w:ilvl="0" w:tplc="B6AA32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158E3"/>
    <w:multiLevelType w:val="hybridMultilevel"/>
    <w:tmpl w:val="A698C81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61FC9"/>
    <w:multiLevelType w:val="hybridMultilevel"/>
    <w:tmpl w:val="FF527E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E235057"/>
    <w:multiLevelType w:val="hybridMultilevel"/>
    <w:tmpl w:val="59D6ECAA"/>
    <w:lvl w:ilvl="0" w:tplc="6352BB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171CA"/>
    <w:multiLevelType w:val="hybridMultilevel"/>
    <w:tmpl w:val="13FC0124"/>
    <w:lvl w:ilvl="0" w:tplc="189ED9D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A6C930">
      <w:start w:val="1"/>
      <w:numFmt w:val="bullet"/>
      <w:suff w:val="space"/>
      <w:lvlText w:val=""/>
      <w:lvlJc w:val="left"/>
      <w:pPr>
        <w:ind w:left="1418" w:firstLine="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B7FB1"/>
    <w:multiLevelType w:val="hybridMultilevel"/>
    <w:tmpl w:val="99A02C82"/>
    <w:lvl w:ilvl="0" w:tplc="D3980FC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A2237"/>
    <w:multiLevelType w:val="hybridMultilevel"/>
    <w:tmpl w:val="F89E7D74"/>
    <w:lvl w:ilvl="0" w:tplc="34AC2D4E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17" w15:restartNumberingAfterBreak="0">
    <w:nsid w:val="26AE1523"/>
    <w:multiLevelType w:val="hybridMultilevel"/>
    <w:tmpl w:val="24BA5EA2"/>
    <w:lvl w:ilvl="0" w:tplc="8B6E955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E27C7"/>
    <w:multiLevelType w:val="singleLevel"/>
    <w:tmpl w:val="C3843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/>
        <w:i w:val="0"/>
        <w:iCs w:val="0"/>
        <w:sz w:val="22"/>
        <w:szCs w:val="22"/>
      </w:rPr>
    </w:lvl>
  </w:abstractNum>
  <w:abstractNum w:abstractNumId="19" w15:restartNumberingAfterBreak="0">
    <w:nsid w:val="2ACB6EC8"/>
    <w:multiLevelType w:val="hybridMultilevel"/>
    <w:tmpl w:val="57FAA668"/>
    <w:lvl w:ilvl="0" w:tplc="862A7B46">
      <w:start w:val="1"/>
      <w:numFmt w:val="upperRoman"/>
      <w:suff w:val="space"/>
      <w:lvlText w:val="%1."/>
      <w:lvlJc w:val="left"/>
      <w:pPr>
        <w:ind w:left="0" w:firstLine="0"/>
      </w:pPr>
      <w:rPr>
        <w:rFonts w:ascii="Arial" w:eastAsia="Times New Roman" w:hAnsi="Aria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72CF3"/>
    <w:multiLevelType w:val="hybridMultilevel"/>
    <w:tmpl w:val="380A5B76"/>
    <w:lvl w:ilvl="0" w:tplc="1304F8AE">
      <w:start w:val="1"/>
      <w:numFmt w:val="upperLetter"/>
      <w:suff w:val="space"/>
      <w:lvlText w:val="%1)"/>
      <w:lvlJc w:val="left"/>
      <w:pPr>
        <w:ind w:left="0" w:firstLine="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90B7E"/>
    <w:multiLevelType w:val="hybridMultilevel"/>
    <w:tmpl w:val="18E2FD9A"/>
    <w:lvl w:ilvl="0" w:tplc="DD7688A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66079"/>
    <w:multiLevelType w:val="hybridMultilevel"/>
    <w:tmpl w:val="211ED0CC"/>
    <w:lvl w:ilvl="0" w:tplc="1758FC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C33FE"/>
    <w:multiLevelType w:val="hybridMultilevel"/>
    <w:tmpl w:val="0E38ED96"/>
    <w:lvl w:ilvl="0" w:tplc="2C68017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27A42"/>
    <w:multiLevelType w:val="hybridMultilevel"/>
    <w:tmpl w:val="E7E02F0C"/>
    <w:lvl w:ilvl="0" w:tplc="ED546A18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8256FBD"/>
    <w:multiLevelType w:val="hybridMultilevel"/>
    <w:tmpl w:val="B5260900"/>
    <w:lvl w:ilvl="0" w:tplc="ADB2095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4A5B5CB3"/>
    <w:multiLevelType w:val="hybridMultilevel"/>
    <w:tmpl w:val="C5B8AD86"/>
    <w:lvl w:ilvl="0" w:tplc="891C869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70C25"/>
    <w:multiLevelType w:val="hybridMultilevel"/>
    <w:tmpl w:val="4484D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851C9"/>
    <w:multiLevelType w:val="hybridMultilevel"/>
    <w:tmpl w:val="B14646D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C4914D1"/>
    <w:multiLevelType w:val="hybridMultilevel"/>
    <w:tmpl w:val="2228D720"/>
    <w:lvl w:ilvl="0" w:tplc="9816025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20BE7"/>
    <w:multiLevelType w:val="hybridMultilevel"/>
    <w:tmpl w:val="A9187472"/>
    <w:lvl w:ilvl="0" w:tplc="D264EA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C3AAA"/>
    <w:multiLevelType w:val="hybridMultilevel"/>
    <w:tmpl w:val="2848D21E"/>
    <w:lvl w:ilvl="0" w:tplc="FF38A234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E2EE3"/>
    <w:multiLevelType w:val="hybridMultilevel"/>
    <w:tmpl w:val="043A7F1C"/>
    <w:lvl w:ilvl="0" w:tplc="593CD31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u w:color="95B3D7" w:themeColor="accent1" w:themeTint="99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1B77FC"/>
    <w:multiLevelType w:val="hybridMultilevel"/>
    <w:tmpl w:val="1D3C1006"/>
    <w:lvl w:ilvl="0" w:tplc="88EC433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D0848"/>
    <w:multiLevelType w:val="hybridMultilevel"/>
    <w:tmpl w:val="4A1ED4F6"/>
    <w:lvl w:ilvl="0" w:tplc="CF08F472">
      <w:start w:val="1"/>
      <w:numFmt w:val="upp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8700C"/>
    <w:multiLevelType w:val="hybridMultilevel"/>
    <w:tmpl w:val="2506CF96"/>
    <w:lvl w:ilvl="0" w:tplc="040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F78CB"/>
    <w:multiLevelType w:val="hybridMultilevel"/>
    <w:tmpl w:val="8E2EFB2A"/>
    <w:lvl w:ilvl="0" w:tplc="BCD2659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446012"/>
    <w:multiLevelType w:val="hybridMultilevel"/>
    <w:tmpl w:val="DA20B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96543">
    <w:abstractNumId w:val="11"/>
  </w:num>
  <w:num w:numId="2" w16cid:durableId="2143889554">
    <w:abstractNumId w:val="26"/>
  </w:num>
  <w:num w:numId="3" w16cid:durableId="1929804938">
    <w:abstractNumId w:val="4"/>
  </w:num>
  <w:num w:numId="4" w16cid:durableId="99834288">
    <w:abstractNumId w:val="0"/>
  </w:num>
  <w:num w:numId="5" w16cid:durableId="1015882459">
    <w:abstractNumId w:val="38"/>
  </w:num>
  <w:num w:numId="6" w16cid:durableId="12170835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0078508">
    <w:abstractNumId w:val="19"/>
  </w:num>
  <w:num w:numId="8" w16cid:durableId="543635754">
    <w:abstractNumId w:val="12"/>
  </w:num>
  <w:num w:numId="9" w16cid:durableId="2110543228">
    <w:abstractNumId w:val="23"/>
  </w:num>
  <w:num w:numId="10" w16cid:durableId="412623457">
    <w:abstractNumId w:val="13"/>
  </w:num>
  <w:num w:numId="11" w16cid:durableId="1525092917">
    <w:abstractNumId w:val="5"/>
  </w:num>
  <w:num w:numId="12" w16cid:durableId="1264024992">
    <w:abstractNumId w:val="17"/>
  </w:num>
  <w:num w:numId="13" w16cid:durableId="2083091257">
    <w:abstractNumId w:val="18"/>
  </w:num>
  <w:num w:numId="14" w16cid:durableId="1274702814">
    <w:abstractNumId w:val="16"/>
  </w:num>
  <w:num w:numId="15" w16cid:durableId="1253706837">
    <w:abstractNumId w:val="9"/>
  </w:num>
  <w:num w:numId="16" w16cid:durableId="1539969495">
    <w:abstractNumId w:val="24"/>
  </w:num>
  <w:num w:numId="17" w16cid:durableId="14816288">
    <w:abstractNumId w:val="30"/>
  </w:num>
  <w:num w:numId="18" w16cid:durableId="800534263">
    <w:abstractNumId w:val="22"/>
  </w:num>
  <w:num w:numId="19" w16cid:durableId="1019618688">
    <w:abstractNumId w:val="21"/>
  </w:num>
  <w:num w:numId="20" w16cid:durableId="349069869">
    <w:abstractNumId w:val="8"/>
  </w:num>
  <w:num w:numId="21" w16cid:durableId="256640415">
    <w:abstractNumId w:val="28"/>
  </w:num>
  <w:num w:numId="22" w16cid:durableId="697774500">
    <w:abstractNumId w:val="39"/>
  </w:num>
  <w:num w:numId="23" w16cid:durableId="682777639">
    <w:abstractNumId w:val="1"/>
  </w:num>
  <w:num w:numId="24" w16cid:durableId="211045741">
    <w:abstractNumId w:val="7"/>
  </w:num>
  <w:num w:numId="25" w16cid:durableId="1819422985">
    <w:abstractNumId w:val="32"/>
  </w:num>
  <w:num w:numId="26" w16cid:durableId="972174589">
    <w:abstractNumId w:val="2"/>
  </w:num>
  <w:num w:numId="27" w16cid:durableId="1117798271">
    <w:abstractNumId w:val="37"/>
  </w:num>
  <w:num w:numId="28" w16cid:durableId="101001035">
    <w:abstractNumId w:val="3"/>
  </w:num>
  <w:num w:numId="29" w16cid:durableId="2063401424">
    <w:abstractNumId w:val="6"/>
  </w:num>
  <w:num w:numId="30" w16cid:durableId="1303996080">
    <w:abstractNumId w:val="34"/>
  </w:num>
  <w:num w:numId="31" w16cid:durableId="1966616551">
    <w:abstractNumId w:val="10"/>
  </w:num>
  <w:num w:numId="32" w16cid:durableId="1197277893">
    <w:abstractNumId w:val="14"/>
  </w:num>
  <w:num w:numId="33" w16cid:durableId="783768830">
    <w:abstractNumId w:val="33"/>
  </w:num>
  <w:num w:numId="34" w16cid:durableId="212695103">
    <w:abstractNumId w:val="29"/>
  </w:num>
  <w:num w:numId="35" w16cid:durableId="2079087677">
    <w:abstractNumId w:val="25"/>
  </w:num>
  <w:num w:numId="36" w16cid:durableId="569117526">
    <w:abstractNumId w:val="35"/>
  </w:num>
  <w:num w:numId="37" w16cid:durableId="2146387491">
    <w:abstractNumId w:val="20"/>
  </w:num>
  <w:num w:numId="38" w16cid:durableId="493573329">
    <w:abstractNumId w:val="27"/>
  </w:num>
  <w:num w:numId="39" w16cid:durableId="1071074539">
    <w:abstractNumId w:val="36"/>
  </w:num>
  <w:num w:numId="40" w16cid:durableId="1168598444">
    <w:abstractNumId w:val="15"/>
  </w:num>
  <w:num w:numId="41" w16cid:durableId="6681436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E9"/>
    <w:rsid w:val="000324B8"/>
    <w:rsid w:val="00042168"/>
    <w:rsid w:val="00053CD5"/>
    <w:rsid w:val="000571D2"/>
    <w:rsid w:val="00060904"/>
    <w:rsid w:val="00060919"/>
    <w:rsid w:val="00087D5E"/>
    <w:rsid w:val="00092F9E"/>
    <w:rsid w:val="00094F8B"/>
    <w:rsid w:val="00096FA6"/>
    <w:rsid w:val="000A47B0"/>
    <w:rsid w:val="000A47E8"/>
    <w:rsid w:val="000A708B"/>
    <w:rsid w:val="000A7BBC"/>
    <w:rsid w:val="000C1DE5"/>
    <w:rsid w:val="000D410A"/>
    <w:rsid w:val="000D4B85"/>
    <w:rsid w:val="00104FFA"/>
    <w:rsid w:val="00133FF5"/>
    <w:rsid w:val="00137080"/>
    <w:rsid w:val="00143F93"/>
    <w:rsid w:val="001517C1"/>
    <w:rsid w:val="001552F6"/>
    <w:rsid w:val="00161131"/>
    <w:rsid w:val="00167CE0"/>
    <w:rsid w:val="00174FB9"/>
    <w:rsid w:val="001753C7"/>
    <w:rsid w:val="00183FA4"/>
    <w:rsid w:val="001923CD"/>
    <w:rsid w:val="00195F5F"/>
    <w:rsid w:val="001A46B8"/>
    <w:rsid w:val="001A719A"/>
    <w:rsid w:val="001A7444"/>
    <w:rsid w:val="001B4082"/>
    <w:rsid w:val="001E4519"/>
    <w:rsid w:val="001E48B9"/>
    <w:rsid w:val="001E57DC"/>
    <w:rsid w:val="001F1BDE"/>
    <w:rsid w:val="00203B35"/>
    <w:rsid w:val="00206280"/>
    <w:rsid w:val="002067E5"/>
    <w:rsid w:val="002104AB"/>
    <w:rsid w:val="00213F3E"/>
    <w:rsid w:val="002146B5"/>
    <w:rsid w:val="00217B1A"/>
    <w:rsid w:val="0022581B"/>
    <w:rsid w:val="002271A9"/>
    <w:rsid w:val="002329EC"/>
    <w:rsid w:val="00243D37"/>
    <w:rsid w:val="0025291F"/>
    <w:rsid w:val="002607FF"/>
    <w:rsid w:val="00262049"/>
    <w:rsid w:val="002649B7"/>
    <w:rsid w:val="00271AE9"/>
    <w:rsid w:val="002735E7"/>
    <w:rsid w:val="0029254F"/>
    <w:rsid w:val="00295F9C"/>
    <w:rsid w:val="002A7845"/>
    <w:rsid w:val="002D175E"/>
    <w:rsid w:val="002D78E8"/>
    <w:rsid w:val="002F1959"/>
    <w:rsid w:val="002F1EF6"/>
    <w:rsid w:val="002F3E92"/>
    <w:rsid w:val="002F646C"/>
    <w:rsid w:val="0030235D"/>
    <w:rsid w:val="00303F3C"/>
    <w:rsid w:val="00305CDB"/>
    <w:rsid w:val="00312189"/>
    <w:rsid w:val="00313CB5"/>
    <w:rsid w:val="00313D4A"/>
    <w:rsid w:val="00326960"/>
    <w:rsid w:val="003339B8"/>
    <w:rsid w:val="00346CD2"/>
    <w:rsid w:val="003615C4"/>
    <w:rsid w:val="0038316C"/>
    <w:rsid w:val="00392632"/>
    <w:rsid w:val="003A4550"/>
    <w:rsid w:val="003A6A8A"/>
    <w:rsid w:val="003A7705"/>
    <w:rsid w:val="003D073E"/>
    <w:rsid w:val="003D1666"/>
    <w:rsid w:val="003D79D9"/>
    <w:rsid w:val="003F0DAB"/>
    <w:rsid w:val="004233B4"/>
    <w:rsid w:val="00441AAA"/>
    <w:rsid w:val="0044477A"/>
    <w:rsid w:val="00446909"/>
    <w:rsid w:val="0044730D"/>
    <w:rsid w:val="00477F74"/>
    <w:rsid w:val="00480602"/>
    <w:rsid w:val="004829BD"/>
    <w:rsid w:val="00490EA6"/>
    <w:rsid w:val="00494DA6"/>
    <w:rsid w:val="00497D90"/>
    <w:rsid w:val="004B5556"/>
    <w:rsid w:val="004B6751"/>
    <w:rsid w:val="004C4528"/>
    <w:rsid w:val="004C64EC"/>
    <w:rsid w:val="00504847"/>
    <w:rsid w:val="00510C25"/>
    <w:rsid w:val="00512696"/>
    <w:rsid w:val="00517A6A"/>
    <w:rsid w:val="0054001B"/>
    <w:rsid w:val="00544C8E"/>
    <w:rsid w:val="00550601"/>
    <w:rsid w:val="0055336D"/>
    <w:rsid w:val="005553A1"/>
    <w:rsid w:val="0056037F"/>
    <w:rsid w:val="005747AF"/>
    <w:rsid w:val="005778C3"/>
    <w:rsid w:val="00593EC3"/>
    <w:rsid w:val="005A06BF"/>
    <w:rsid w:val="005A3EED"/>
    <w:rsid w:val="005A7F90"/>
    <w:rsid w:val="005B78D0"/>
    <w:rsid w:val="005C0DA8"/>
    <w:rsid w:val="005C7C4B"/>
    <w:rsid w:val="005D2168"/>
    <w:rsid w:val="005E0526"/>
    <w:rsid w:val="005E2D0E"/>
    <w:rsid w:val="005F6A3A"/>
    <w:rsid w:val="00601EB4"/>
    <w:rsid w:val="00620CE1"/>
    <w:rsid w:val="006219FF"/>
    <w:rsid w:val="00625A60"/>
    <w:rsid w:val="006365A6"/>
    <w:rsid w:val="00640604"/>
    <w:rsid w:val="00641415"/>
    <w:rsid w:val="00652891"/>
    <w:rsid w:val="00653E40"/>
    <w:rsid w:val="00662B85"/>
    <w:rsid w:val="00666981"/>
    <w:rsid w:val="00675849"/>
    <w:rsid w:val="006827E9"/>
    <w:rsid w:val="00682AE3"/>
    <w:rsid w:val="006A7761"/>
    <w:rsid w:val="006C2115"/>
    <w:rsid w:val="006C3298"/>
    <w:rsid w:val="006C4A27"/>
    <w:rsid w:val="006D474D"/>
    <w:rsid w:val="006D6EBA"/>
    <w:rsid w:val="006E5332"/>
    <w:rsid w:val="006E64A1"/>
    <w:rsid w:val="006F2AA6"/>
    <w:rsid w:val="006F6816"/>
    <w:rsid w:val="0070350C"/>
    <w:rsid w:val="0071320A"/>
    <w:rsid w:val="007136EA"/>
    <w:rsid w:val="0072206C"/>
    <w:rsid w:val="00723111"/>
    <w:rsid w:val="00723BAA"/>
    <w:rsid w:val="00725755"/>
    <w:rsid w:val="00727E9E"/>
    <w:rsid w:val="00735364"/>
    <w:rsid w:val="00747BC3"/>
    <w:rsid w:val="0075173A"/>
    <w:rsid w:val="00756603"/>
    <w:rsid w:val="0075791C"/>
    <w:rsid w:val="00771058"/>
    <w:rsid w:val="00771327"/>
    <w:rsid w:val="00772B0F"/>
    <w:rsid w:val="00775D49"/>
    <w:rsid w:val="007849B6"/>
    <w:rsid w:val="007862D8"/>
    <w:rsid w:val="00790346"/>
    <w:rsid w:val="00792640"/>
    <w:rsid w:val="007A54E8"/>
    <w:rsid w:val="007A589C"/>
    <w:rsid w:val="007B1040"/>
    <w:rsid w:val="007B4AD4"/>
    <w:rsid w:val="007C071F"/>
    <w:rsid w:val="007C3100"/>
    <w:rsid w:val="007C6B90"/>
    <w:rsid w:val="007C7E70"/>
    <w:rsid w:val="00806EAA"/>
    <w:rsid w:val="00816760"/>
    <w:rsid w:val="00826912"/>
    <w:rsid w:val="0083587A"/>
    <w:rsid w:val="008437F0"/>
    <w:rsid w:val="008451B3"/>
    <w:rsid w:val="008540E6"/>
    <w:rsid w:val="00854A64"/>
    <w:rsid w:val="00854B41"/>
    <w:rsid w:val="00870AFE"/>
    <w:rsid w:val="00883F07"/>
    <w:rsid w:val="00891301"/>
    <w:rsid w:val="008A6991"/>
    <w:rsid w:val="008C13AE"/>
    <w:rsid w:val="008D17CA"/>
    <w:rsid w:val="008D328C"/>
    <w:rsid w:val="008E1415"/>
    <w:rsid w:val="008E55D7"/>
    <w:rsid w:val="008E7CB9"/>
    <w:rsid w:val="008F5219"/>
    <w:rsid w:val="008F6A99"/>
    <w:rsid w:val="009073AB"/>
    <w:rsid w:val="00916292"/>
    <w:rsid w:val="0093082E"/>
    <w:rsid w:val="009428DA"/>
    <w:rsid w:val="00947C62"/>
    <w:rsid w:val="009546DC"/>
    <w:rsid w:val="0098064E"/>
    <w:rsid w:val="009835DA"/>
    <w:rsid w:val="00983E6F"/>
    <w:rsid w:val="0098613B"/>
    <w:rsid w:val="0098735B"/>
    <w:rsid w:val="00990303"/>
    <w:rsid w:val="00995B73"/>
    <w:rsid w:val="009A0AB7"/>
    <w:rsid w:val="009B0E0D"/>
    <w:rsid w:val="009C2183"/>
    <w:rsid w:val="009C21D9"/>
    <w:rsid w:val="009D52A7"/>
    <w:rsid w:val="009E0760"/>
    <w:rsid w:val="009F671A"/>
    <w:rsid w:val="00A04971"/>
    <w:rsid w:val="00A224E5"/>
    <w:rsid w:val="00A24CDE"/>
    <w:rsid w:val="00A25442"/>
    <w:rsid w:val="00A32DE8"/>
    <w:rsid w:val="00A339E4"/>
    <w:rsid w:val="00A4222A"/>
    <w:rsid w:val="00A62015"/>
    <w:rsid w:val="00A62636"/>
    <w:rsid w:val="00A67F99"/>
    <w:rsid w:val="00A77CEB"/>
    <w:rsid w:val="00A83047"/>
    <w:rsid w:val="00A91169"/>
    <w:rsid w:val="00A91CDB"/>
    <w:rsid w:val="00A94206"/>
    <w:rsid w:val="00A94DA8"/>
    <w:rsid w:val="00A94F0B"/>
    <w:rsid w:val="00A953F5"/>
    <w:rsid w:val="00A95AB5"/>
    <w:rsid w:val="00AA232F"/>
    <w:rsid w:val="00AB290B"/>
    <w:rsid w:val="00AB675B"/>
    <w:rsid w:val="00AC144A"/>
    <w:rsid w:val="00AC34EE"/>
    <w:rsid w:val="00AC650C"/>
    <w:rsid w:val="00AD0F27"/>
    <w:rsid w:val="00AE3364"/>
    <w:rsid w:val="00AE4310"/>
    <w:rsid w:val="00AE5586"/>
    <w:rsid w:val="00AE7975"/>
    <w:rsid w:val="00B020CD"/>
    <w:rsid w:val="00B07E29"/>
    <w:rsid w:val="00B1282E"/>
    <w:rsid w:val="00B14F42"/>
    <w:rsid w:val="00B30836"/>
    <w:rsid w:val="00B423BC"/>
    <w:rsid w:val="00B502D9"/>
    <w:rsid w:val="00B52750"/>
    <w:rsid w:val="00B66C2D"/>
    <w:rsid w:val="00B7031D"/>
    <w:rsid w:val="00B85F89"/>
    <w:rsid w:val="00B86A43"/>
    <w:rsid w:val="00BA2F55"/>
    <w:rsid w:val="00BB2CEF"/>
    <w:rsid w:val="00BC2C68"/>
    <w:rsid w:val="00BC5189"/>
    <w:rsid w:val="00BD12E9"/>
    <w:rsid w:val="00BD6AA2"/>
    <w:rsid w:val="00BE5B30"/>
    <w:rsid w:val="00C06290"/>
    <w:rsid w:val="00C0779F"/>
    <w:rsid w:val="00C1559F"/>
    <w:rsid w:val="00C16610"/>
    <w:rsid w:val="00C332DE"/>
    <w:rsid w:val="00C36452"/>
    <w:rsid w:val="00C42013"/>
    <w:rsid w:val="00C433C8"/>
    <w:rsid w:val="00C47E24"/>
    <w:rsid w:val="00C529EF"/>
    <w:rsid w:val="00C52E98"/>
    <w:rsid w:val="00C57910"/>
    <w:rsid w:val="00C60C47"/>
    <w:rsid w:val="00C67623"/>
    <w:rsid w:val="00C75984"/>
    <w:rsid w:val="00C81E96"/>
    <w:rsid w:val="00C974D5"/>
    <w:rsid w:val="00CA03DE"/>
    <w:rsid w:val="00CA145D"/>
    <w:rsid w:val="00CA40CD"/>
    <w:rsid w:val="00CA57CF"/>
    <w:rsid w:val="00CB6852"/>
    <w:rsid w:val="00CC0911"/>
    <w:rsid w:val="00CC2BE9"/>
    <w:rsid w:val="00CE3801"/>
    <w:rsid w:val="00CE595D"/>
    <w:rsid w:val="00CE644C"/>
    <w:rsid w:val="00CF3C30"/>
    <w:rsid w:val="00D010B3"/>
    <w:rsid w:val="00D11C50"/>
    <w:rsid w:val="00D14777"/>
    <w:rsid w:val="00D173F1"/>
    <w:rsid w:val="00D37DAA"/>
    <w:rsid w:val="00D41BF6"/>
    <w:rsid w:val="00D45A0B"/>
    <w:rsid w:val="00D65057"/>
    <w:rsid w:val="00D6726F"/>
    <w:rsid w:val="00D76ED0"/>
    <w:rsid w:val="00D827AC"/>
    <w:rsid w:val="00D85020"/>
    <w:rsid w:val="00D859AA"/>
    <w:rsid w:val="00D91728"/>
    <w:rsid w:val="00D95A20"/>
    <w:rsid w:val="00DA0914"/>
    <w:rsid w:val="00DB1033"/>
    <w:rsid w:val="00DB4DB8"/>
    <w:rsid w:val="00DF1FF9"/>
    <w:rsid w:val="00DF3212"/>
    <w:rsid w:val="00E12C98"/>
    <w:rsid w:val="00E1600E"/>
    <w:rsid w:val="00E2039C"/>
    <w:rsid w:val="00E23D81"/>
    <w:rsid w:val="00E244C5"/>
    <w:rsid w:val="00E308E0"/>
    <w:rsid w:val="00E3306E"/>
    <w:rsid w:val="00E449CA"/>
    <w:rsid w:val="00E714C5"/>
    <w:rsid w:val="00E81155"/>
    <w:rsid w:val="00E903A9"/>
    <w:rsid w:val="00E908BA"/>
    <w:rsid w:val="00E93A5C"/>
    <w:rsid w:val="00EA249F"/>
    <w:rsid w:val="00EB0BB2"/>
    <w:rsid w:val="00EB0D9F"/>
    <w:rsid w:val="00EB4B42"/>
    <w:rsid w:val="00EB656C"/>
    <w:rsid w:val="00EC19D8"/>
    <w:rsid w:val="00EC44BC"/>
    <w:rsid w:val="00ED1114"/>
    <w:rsid w:val="00ED3DEC"/>
    <w:rsid w:val="00F05DBC"/>
    <w:rsid w:val="00F24222"/>
    <w:rsid w:val="00F53471"/>
    <w:rsid w:val="00F609DA"/>
    <w:rsid w:val="00F61C56"/>
    <w:rsid w:val="00F71D1F"/>
    <w:rsid w:val="00F71D60"/>
    <w:rsid w:val="00F810CA"/>
    <w:rsid w:val="00F850FE"/>
    <w:rsid w:val="00F91232"/>
    <w:rsid w:val="00F95DAE"/>
    <w:rsid w:val="00FA0C38"/>
    <w:rsid w:val="00FA1B16"/>
    <w:rsid w:val="00FD1BB6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0222E95B"/>
  <w15:docId w15:val="{C60609AE-8420-4A3A-9F39-30068B19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ol2">
    <w:name w:val="heading 2"/>
    <w:basedOn w:val="Normal"/>
    <w:next w:val="Normal"/>
    <w:link w:val="Ttol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ol3">
    <w:name w:val="heading 3"/>
    <w:basedOn w:val="Normal"/>
    <w:next w:val="Normal"/>
    <w:link w:val="Ttol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ol4">
    <w:name w:val="heading 4"/>
    <w:basedOn w:val="Normal"/>
    <w:next w:val="Normal"/>
    <w:link w:val="Ttol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ol6">
    <w:name w:val="heading 6"/>
    <w:basedOn w:val="Normal"/>
    <w:next w:val="Normal"/>
    <w:link w:val="Ttol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ol7">
    <w:name w:val="heading 7"/>
    <w:basedOn w:val="Normal"/>
    <w:next w:val="Normal"/>
    <w:link w:val="Ttol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ol8">
    <w:name w:val="heading 8"/>
    <w:basedOn w:val="Normal"/>
    <w:next w:val="Normal"/>
    <w:link w:val="Ttol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ol9">
    <w:name w:val="heading 9"/>
    <w:basedOn w:val="Normal"/>
    <w:next w:val="Normal"/>
    <w:link w:val="Ttol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eu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0324B8"/>
  </w:style>
  <w:style w:type="paragraph" w:styleId="Textdeglobus">
    <w:name w:val="Balloon Text"/>
    <w:basedOn w:val="Normal"/>
    <w:link w:val="TextdeglobusCar"/>
    <w:rsid w:val="000324B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Lletraperdefectedelpargraf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Data">
    <w:name w:val="Date"/>
    <w:basedOn w:val="Normal"/>
    <w:next w:val="Normal"/>
    <w:link w:val="DataCar"/>
    <w:rsid w:val="000324B8"/>
  </w:style>
  <w:style w:type="character" w:customStyle="1" w:styleId="DataCar">
    <w:name w:val="Data Car"/>
    <w:basedOn w:val="Lletraperdefectedelpargraf"/>
    <w:link w:val="Dat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Lletraperdefectedelpargraf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Enlla">
    <w:name w:val="Hyperlink"/>
    <w:basedOn w:val="Lletraperdefectedelpargraf"/>
    <w:rsid w:val="000324B8"/>
    <w:rPr>
      <w:color w:val="0000FF"/>
      <w:u w:val="single"/>
    </w:rPr>
  </w:style>
  <w:style w:type="character" w:styleId="Enllavisitat">
    <w:name w:val="FollowedHyperlink"/>
    <w:basedOn w:val="Lletraperdefectedelpargraf"/>
    <w:rsid w:val="000324B8"/>
    <w:rPr>
      <w:color w:val="800080"/>
      <w:u w:val="single"/>
    </w:rPr>
  </w:style>
  <w:style w:type="character" w:customStyle="1" w:styleId="Ttol1Car">
    <w:name w:val="Títol 1 Car"/>
    <w:basedOn w:val="Lletraperdefectedelpargraf"/>
    <w:link w:val="Ttol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ol1"/>
    <w:rsid w:val="000324B8"/>
    <w:pPr>
      <w:spacing w:before="120" w:after="60"/>
      <w:ind w:firstLine="170"/>
      <w:jc w:val="left"/>
    </w:pPr>
    <w:rPr>
      <w:sz w:val="28"/>
    </w:rPr>
  </w:style>
  <w:style w:type="paragraph" w:styleId="I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I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I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I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I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I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I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I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I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Llegenda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">
    <w:name w:val="Document Map"/>
    <w:basedOn w:val="Normal"/>
    <w:link w:val="Mapadeldocument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Lletraperdefectedelpargraf"/>
    <w:link w:val="Mapadeldocument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Lletraperdefectedelpargraf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ernciadecomentari">
    <w:name w:val="annotation reference"/>
    <w:basedOn w:val="Lletraperdefectedelpargraf"/>
    <w:rsid w:val="000324B8"/>
    <w:rPr>
      <w:sz w:val="16"/>
    </w:rPr>
  </w:style>
  <w:style w:type="character" w:styleId="Refernciadenotaapeudepgina">
    <w:name w:val="footnote reference"/>
    <w:basedOn w:val="Lletraperdefectedelpargraf"/>
    <w:rsid w:val="000324B8"/>
    <w:rPr>
      <w:vertAlign w:val="superscript"/>
    </w:rPr>
  </w:style>
  <w:style w:type="character" w:styleId="Refernciadenotaalfinal">
    <w:name w:val="endnote reference"/>
    <w:basedOn w:val="Lletraperdefectedelpargraf"/>
    <w:rsid w:val="000324B8"/>
    <w:rPr>
      <w:vertAlign w:val="superscript"/>
    </w:rPr>
  </w:style>
  <w:style w:type="paragraph" w:styleId="Remitentdel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senseformat"/>
    <w:rsid w:val="000324B8"/>
    <w:rPr>
      <w:rFonts w:ascii="Univers" w:hAnsi="Univers"/>
      <w:color w:val="800000"/>
      <w:lang w:val="es-ES_tradnl"/>
    </w:rPr>
  </w:style>
  <w:style w:type="paragraph" w:styleId="Textsenseformat">
    <w:name w:val="Plain Text"/>
    <w:basedOn w:val="Normal"/>
    <w:link w:val="Textsenseformat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senseformatCar">
    <w:name w:val="Text sense format Car"/>
    <w:basedOn w:val="Lletraperdefectedelpargraf"/>
    <w:link w:val="Textsenseformat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senseformat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debloc">
    <w:name w:val="Block Text"/>
    <w:basedOn w:val="Normal"/>
    <w:rsid w:val="000324B8"/>
  </w:style>
  <w:style w:type="paragraph" w:styleId="Textdecomentari">
    <w:name w:val="annotation text"/>
    <w:basedOn w:val="Normal"/>
    <w:link w:val="TextdecomentariCar"/>
    <w:rsid w:val="000324B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0324B8"/>
    <w:rPr>
      <w:rFonts w:ascii="Arial" w:hAnsi="Arial"/>
      <w:szCs w:val="24"/>
      <w:lang w:eastAsia="es-ES"/>
    </w:rPr>
  </w:style>
  <w:style w:type="paragraph" w:styleId="Textdenotaapeudepgina">
    <w:name w:val="footnote text"/>
    <w:basedOn w:val="Normal"/>
    <w:link w:val="TextdenotaapeudepginaCar"/>
    <w:rsid w:val="000324B8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324B8"/>
    <w:rPr>
      <w:rFonts w:ascii="Arial" w:hAnsi="Arial"/>
      <w:szCs w:val="24"/>
      <w:lang w:eastAsia="es-ES"/>
    </w:rPr>
  </w:style>
  <w:style w:type="paragraph" w:styleId="Textdenotaalfinal">
    <w:name w:val="endnote text"/>
    <w:basedOn w:val="Normal"/>
    <w:link w:val="TextdenotaalfinalCar"/>
    <w:rsid w:val="000324B8"/>
    <w:rPr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0324B8"/>
    <w:rPr>
      <w:rFonts w:ascii="Arial" w:hAnsi="Arial"/>
      <w:szCs w:val="24"/>
      <w:lang w:eastAsia="es-ES"/>
    </w:rPr>
  </w:style>
  <w:style w:type="paragraph" w:styleId="Textindependent">
    <w:name w:val="Body Text"/>
    <w:basedOn w:val="Normal"/>
    <w:link w:val="TextindependentCar"/>
    <w:rsid w:val="000324B8"/>
    <w:pPr>
      <w:widowControl w:val="0"/>
    </w:pPr>
    <w:rPr>
      <w:i/>
      <w:color w:val="800000"/>
    </w:rPr>
  </w:style>
  <w:style w:type="character" w:customStyle="1" w:styleId="TextindependentCar">
    <w:name w:val="Text independent Car"/>
    <w:basedOn w:val="Lletraperdefectedelpargraf"/>
    <w:link w:val="Textindependent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ol6Car">
    <w:name w:val="Títol 6 Car"/>
    <w:basedOn w:val="Lletraperdefectedelpargraf"/>
    <w:link w:val="Ttol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ol9Car">
    <w:name w:val="Títol 9 Car"/>
    <w:basedOn w:val="Lletraperdefectedelpargraf"/>
    <w:link w:val="Ttol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argrafdel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66C2D"/>
    <w:rPr>
      <w:color w:val="808080"/>
      <w:shd w:val="clear" w:color="auto" w:fill="E6E6E6"/>
    </w:rPr>
  </w:style>
  <w:style w:type="paragraph" w:customStyle="1" w:styleId="Default">
    <w:name w:val="Default"/>
    <w:rsid w:val="008A69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a4">
    <w:name w:val="Pa4"/>
    <w:basedOn w:val="Default"/>
    <w:next w:val="Default"/>
    <w:uiPriority w:val="99"/>
    <w:rsid w:val="00C81E96"/>
    <w:pPr>
      <w:spacing w:line="181" w:lineRule="atLeast"/>
    </w:pPr>
    <w:rPr>
      <w:rFonts w:ascii="Verdana" w:hAnsi="Verdana" w:cs="Times New Roman"/>
      <w:color w:val="auto"/>
    </w:rPr>
  </w:style>
  <w:style w:type="character" w:customStyle="1" w:styleId="markedcontent">
    <w:name w:val="markedcontent"/>
    <w:basedOn w:val="Lletraperdefectedelpargraf"/>
    <w:rsid w:val="00792640"/>
  </w:style>
  <w:style w:type="paragraph" w:customStyle="1" w:styleId="western">
    <w:name w:val="western"/>
    <w:basedOn w:val="Normal"/>
    <w:rsid w:val="003D073E"/>
    <w:pPr>
      <w:spacing w:before="100" w:beforeAutospacing="1"/>
      <w:ind w:firstLine="0"/>
      <w:jc w:val="left"/>
    </w:pPr>
    <w:rPr>
      <w:rFonts w:ascii="Times New Roman" w:hAnsi="Times New Roman"/>
      <w:sz w:val="28"/>
      <w:szCs w:val="28"/>
      <w:lang w:eastAsia="ca-ES"/>
    </w:rPr>
  </w:style>
  <w:style w:type="table" w:styleId="Taulaambquadrcula">
    <w:name w:val="Table Grid"/>
    <w:basedOn w:val="Taulanormal"/>
    <w:rsid w:val="003D0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sdetext">
    <w:name w:val="Cos de text"/>
    <w:rsid w:val="003D073E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3D073E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omiat">
    <w:name w:val="Closing"/>
    <w:basedOn w:val="Normal"/>
    <w:link w:val="ComiatCar"/>
    <w:rsid w:val="003D073E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omiatCar">
    <w:name w:val="Comiat Car"/>
    <w:basedOn w:val="Lletraperdefectedelpargraf"/>
    <w:link w:val="Comiat"/>
    <w:rsid w:val="003D073E"/>
    <w:rPr>
      <w:sz w:val="22"/>
      <w:szCs w:val="22"/>
      <w:lang w:eastAsia="es-ES"/>
    </w:rPr>
  </w:style>
  <w:style w:type="paragraph" w:customStyle="1" w:styleId="Ratllaittol">
    <w:name w:val="Ratlla i títol"/>
    <w:rsid w:val="003D073E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3D073E"/>
    <w:rPr>
      <w:caps/>
    </w:rPr>
  </w:style>
  <w:style w:type="character" w:customStyle="1" w:styleId="tabla-celda">
    <w:name w:val="tabla-celda"/>
    <w:basedOn w:val="Lletraperdefectedelpargraf"/>
    <w:rsid w:val="00620CE1"/>
  </w:style>
  <w:style w:type="character" w:customStyle="1" w:styleId="emptyfield">
    <w:name w:val="emptyfield"/>
    <w:basedOn w:val="Lletraperdefectedelpargraf"/>
    <w:rsid w:val="006219FF"/>
  </w:style>
  <w:style w:type="character" w:styleId="Mencisenseresoldre">
    <w:name w:val="Unresolved Mention"/>
    <w:basedOn w:val="Lletraperdefectedelpargraf"/>
    <w:uiPriority w:val="99"/>
    <w:semiHidden/>
    <w:unhideWhenUsed/>
    <w:rsid w:val="00CA40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7761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86FD6-6288-4A35-B016-0F86FFF4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Cristina Cabeza Janer</cp:lastModifiedBy>
  <cp:revision>5</cp:revision>
  <cp:lastPrinted>2025-03-28T09:24:00Z</cp:lastPrinted>
  <dcterms:created xsi:type="dcterms:W3CDTF">2025-03-26T16:55:00Z</dcterms:created>
  <dcterms:modified xsi:type="dcterms:W3CDTF">2025-03-31T12:52:00Z</dcterms:modified>
</cp:coreProperties>
</file>